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98" w:rsidRDefault="003B5498" w:rsidP="00181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C0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 xml:space="preserve">ИТКУЛЬСКОГО </w:t>
      </w:r>
      <w:r w:rsidRPr="00095C05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3B5498" w:rsidRDefault="003B5498" w:rsidP="00181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C05">
        <w:rPr>
          <w:rFonts w:ascii="Times New Roman" w:hAnsi="Times New Roman"/>
          <w:b/>
          <w:sz w:val="28"/>
          <w:szCs w:val="28"/>
        </w:rPr>
        <w:t>ЧУЛЫМСКОГО РАЙОНА НОВОСИБИРСКОЙ ОБЛАСТИ</w:t>
      </w:r>
    </w:p>
    <w:p w:rsidR="00181D44" w:rsidRDefault="00181D44" w:rsidP="00181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D44" w:rsidRDefault="00181D44" w:rsidP="00181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98" w:rsidRDefault="003B5498" w:rsidP="00181D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B5498" w:rsidRDefault="003B5498" w:rsidP="003B5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8" w:rsidRPr="009C4366" w:rsidRDefault="003B5498" w:rsidP="003B549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C4366">
        <w:rPr>
          <w:rFonts w:ascii="Times New Roman" w:hAnsi="Times New Roman"/>
          <w:sz w:val="28"/>
          <w:szCs w:val="28"/>
        </w:rPr>
        <w:t>(</w:t>
      </w:r>
      <w:r w:rsidR="00181D44">
        <w:rPr>
          <w:rFonts w:ascii="Times New Roman" w:hAnsi="Times New Roman"/>
          <w:sz w:val="28"/>
          <w:szCs w:val="28"/>
        </w:rPr>
        <w:t>пятьдесят восьмой сессии</w:t>
      </w:r>
      <w:r w:rsidRPr="009C436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B5498" w:rsidRPr="009C4366" w:rsidRDefault="003B5498" w:rsidP="003B54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4366">
        <w:rPr>
          <w:rFonts w:ascii="Times New Roman" w:hAnsi="Times New Roman"/>
          <w:sz w:val="28"/>
          <w:szCs w:val="28"/>
        </w:rPr>
        <w:t>шестого созыва)</w:t>
      </w:r>
    </w:p>
    <w:p w:rsidR="003B5498" w:rsidRDefault="00181D44" w:rsidP="003B5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«06</w:t>
      </w:r>
      <w:r w:rsidR="003B549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</w:t>
      </w:r>
      <w:r w:rsidR="003B5498">
        <w:rPr>
          <w:rFonts w:ascii="Times New Roman" w:hAnsi="Times New Roman"/>
          <w:sz w:val="28"/>
          <w:szCs w:val="28"/>
        </w:rPr>
        <w:t xml:space="preserve">   202</w:t>
      </w:r>
      <w:r>
        <w:rPr>
          <w:rFonts w:ascii="Times New Roman" w:hAnsi="Times New Roman"/>
          <w:sz w:val="28"/>
          <w:szCs w:val="28"/>
        </w:rPr>
        <w:t>5</w:t>
      </w:r>
      <w:r w:rsidR="003B5498">
        <w:rPr>
          <w:rFonts w:ascii="Times New Roman" w:hAnsi="Times New Roman"/>
          <w:sz w:val="28"/>
          <w:szCs w:val="28"/>
        </w:rPr>
        <w:t xml:space="preserve"> г</w:t>
      </w:r>
      <w:r w:rsidR="003B5498">
        <w:rPr>
          <w:rFonts w:ascii="Times New Roman" w:hAnsi="Times New Roman"/>
          <w:sz w:val="28"/>
          <w:szCs w:val="28"/>
        </w:rPr>
        <w:tab/>
      </w:r>
      <w:r w:rsidR="003B5498">
        <w:rPr>
          <w:rFonts w:ascii="Times New Roman" w:hAnsi="Times New Roman"/>
          <w:sz w:val="28"/>
          <w:szCs w:val="28"/>
        </w:rPr>
        <w:tab/>
      </w:r>
      <w:r w:rsidR="003B5498">
        <w:rPr>
          <w:rFonts w:ascii="Times New Roman" w:hAnsi="Times New Roman"/>
          <w:sz w:val="28"/>
          <w:szCs w:val="28"/>
        </w:rPr>
        <w:tab/>
        <w:t xml:space="preserve">                                                       № 1</w:t>
      </w:r>
    </w:p>
    <w:p w:rsidR="003B5498" w:rsidRDefault="003B5498" w:rsidP="003B549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83A24">
        <w:rPr>
          <w:rFonts w:ascii="Times New Roman" w:hAnsi="Times New Roman"/>
          <w:i/>
          <w:sz w:val="28"/>
          <w:szCs w:val="28"/>
        </w:rPr>
        <w:t xml:space="preserve">Об избрании Главы Иткульского сельсовета Чулымского района </w:t>
      </w:r>
    </w:p>
    <w:p w:rsidR="003B5498" w:rsidRPr="00983A24" w:rsidRDefault="003B5498" w:rsidP="003B549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83A24">
        <w:rPr>
          <w:rFonts w:ascii="Times New Roman" w:hAnsi="Times New Roman"/>
          <w:i/>
          <w:sz w:val="28"/>
          <w:szCs w:val="28"/>
        </w:rPr>
        <w:t>Новосибирской области</w:t>
      </w:r>
    </w:p>
    <w:p w:rsidR="003B5498" w:rsidRDefault="003B5498" w:rsidP="003B5498">
      <w:pPr>
        <w:jc w:val="both"/>
        <w:rPr>
          <w:rFonts w:ascii="Times New Roman" w:hAnsi="Times New Roman"/>
          <w:sz w:val="28"/>
          <w:szCs w:val="28"/>
        </w:rPr>
      </w:pPr>
    </w:p>
    <w:p w:rsidR="003B5498" w:rsidRDefault="003B5498" w:rsidP="003B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 руководствуясь Уставом Иткульского сельсовета Чулымского района Новосибирской области, Положением о порядке проведения конкурса по отбору кандидатур на должность Главы Иткульского сельсовета Чулымского района Новосибирской об</w:t>
      </w:r>
      <w:r w:rsidR="00181D44">
        <w:rPr>
          <w:rFonts w:ascii="Times New Roman" w:hAnsi="Times New Roman"/>
          <w:sz w:val="28"/>
          <w:szCs w:val="28"/>
        </w:rPr>
        <w:t>ласти          от 10.09.2020 № 3</w:t>
      </w:r>
      <w:r>
        <w:rPr>
          <w:rFonts w:ascii="Times New Roman" w:hAnsi="Times New Roman"/>
          <w:sz w:val="28"/>
          <w:szCs w:val="28"/>
        </w:rPr>
        <w:t>, Совет депутатов Иткульского  сельсовета Чулымского района Новосибирской области</w:t>
      </w:r>
    </w:p>
    <w:p w:rsidR="003B5498" w:rsidRPr="009C4366" w:rsidRDefault="003B5498" w:rsidP="003B5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4366">
        <w:rPr>
          <w:rFonts w:ascii="Times New Roman" w:hAnsi="Times New Roman"/>
          <w:b/>
          <w:sz w:val="28"/>
          <w:szCs w:val="28"/>
        </w:rPr>
        <w:t>РЕШИЛ:</w:t>
      </w:r>
    </w:p>
    <w:p w:rsidR="003B5498" w:rsidRPr="002A0369" w:rsidRDefault="003B5498" w:rsidP="003B5498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Главой Иткульского сельсовета  Чулымского района Новосибирской области  </w:t>
      </w:r>
      <w:r w:rsidR="00594D36">
        <w:rPr>
          <w:rFonts w:ascii="Times New Roman" w:hAnsi="Times New Roman"/>
          <w:sz w:val="28"/>
          <w:szCs w:val="28"/>
          <w:u w:val="single"/>
        </w:rPr>
        <w:t>Соловей Сергея Владимировича</w:t>
      </w:r>
    </w:p>
    <w:p w:rsidR="003B5498" w:rsidRDefault="003B5498" w:rsidP="003B5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Решение вступает в силу с момента принятия.</w:t>
      </w:r>
    </w:p>
    <w:p w:rsidR="003B5498" w:rsidRDefault="003B5498" w:rsidP="003B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Настоящее Решение подлежит  официальному опубликованию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обнародованию) в порядке, предусмотренном Уставом Иткульского сельсовета Чулымского района Новосибирской области для официального</w:t>
      </w:r>
      <w:r w:rsidR="00181D44">
        <w:rPr>
          <w:rFonts w:ascii="Times New Roman" w:hAnsi="Times New Roman"/>
          <w:sz w:val="28"/>
          <w:szCs w:val="28"/>
        </w:rPr>
        <w:t xml:space="preserve"> опубликования                (</w:t>
      </w:r>
      <w:r>
        <w:rPr>
          <w:rFonts w:ascii="Times New Roman" w:hAnsi="Times New Roman"/>
          <w:sz w:val="28"/>
          <w:szCs w:val="28"/>
        </w:rPr>
        <w:t xml:space="preserve">обнародования) муниципальных правовых актов, и размещению на  официальном сайте администрации Иткульского сельсовета Чулымского района  в информационно-телекоммуникационной сети «Интернет» </w:t>
      </w:r>
    </w:p>
    <w:p w:rsidR="003B5498" w:rsidRDefault="003B5498" w:rsidP="003B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официальном сайте администрации Иткульского сельсовета.</w:t>
      </w:r>
    </w:p>
    <w:p w:rsidR="003B5498" w:rsidRDefault="003B5498" w:rsidP="003B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498" w:rsidRDefault="003B5498" w:rsidP="003B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B5498" w:rsidRDefault="003B5498" w:rsidP="003B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Иткульского сельсовета</w:t>
      </w:r>
    </w:p>
    <w:p w:rsidR="003B5498" w:rsidRDefault="003B5498" w:rsidP="003B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района Новосибирской области                        А.И.  Шеманская</w:t>
      </w:r>
    </w:p>
    <w:p w:rsidR="003B5498" w:rsidRPr="00977ABF" w:rsidRDefault="003B5498" w:rsidP="003B54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5C0A78" w:rsidRDefault="005C0A78">
      <w:bookmarkStart w:id="0" w:name="_GoBack"/>
      <w:bookmarkEnd w:id="0"/>
    </w:p>
    <w:sectPr w:rsidR="005C0A78" w:rsidSect="00C15A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6641"/>
    <w:multiLevelType w:val="hybridMultilevel"/>
    <w:tmpl w:val="CC102F32"/>
    <w:lvl w:ilvl="0" w:tplc="F5905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7DC"/>
    <w:rsid w:val="00181D44"/>
    <w:rsid w:val="003B5498"/>
    <w:rsid w:val="0044763A"/>
    <w:rsid w:val="00465A18"/>
    <w:rsid w:val="00594D36"/>
    <w:rsid w:val="005A1E27"/>
    <w:rsid w:val="005C0A78"/>
    <w:rsid w:val="00E507DC"/>
    <w:rsid w:val="00ED1E25"/>
    <w:rsid w:val="00F9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АДМИНИСТРАТОР_</cp:lastModifiedBy>
  <cp:revision>8</cp:revision>
  <cp:lastPrinted>2025-02-07T05:32:00Z</cp:lastPrinted>
  <dcterms:created xsi:type="dcterms:W3CDTF">2025-02-05T06:29:00Z</dcterms:created>
  <dcterms:modified xsi:type="dcterms:W3CDTF">2025-02-07T05:45:00Z</dcterms:modified>
</cp:coreProperties>
</file>