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3BF" w:rsidRDefault="007B33BF" w:rsidP="007B33BF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ПРОТОКОЛ</w:t>
      </w:r>
    </w:p>
    <w:p w:rsidR="007B33BF" w:rsidRDefault="007B33BF" w:rsidP="007B33BF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ОДИННАДЦАТОЙ СЕССИИ СОВЕТА ДЕПУТАТОВ </w:t>
      </w:r>
    </w:p>
    <w:p w:rsidR="007B33BF" w:rsidRDefault="007B33BF" w:rsidP="007B33BF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ИТКУЛЬСКОГО СЕЛЬСОВЕТА ЧУЛЫМСКОГО РАЙОНА </w:t>
      </w:r>
    </w:p>
    <w:p w:rsidR="007B33BF" w:rsidRDefault="007B33BF" w:rsidP="007B33BF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 xml:space="preserve">НОВОСИБИРСКОЙ ОБЛАСТИ </w:t>
      </w:r>
    </w:p>
    <w:p w:rsidR="007B33BF" w:rsidRDefault="007B33BF" w:rsidP="007B33BF">
      <w:pPr>
        <w:ind w:firstLine="709"/>
        <w:jc w:val="center"/>
        <w:rPr>
          <w:b/>
          <w:sz w:val="23"/>
          <w:szCs w:val="23"/>
        </w:rPr>
      </w:pPr>
      <w:r>
        <w:rPr>
          <w:b/>
          <w:sz w:val="23"/>
          <w:szCs w:val="23"/>
        </w:rPr>
        <w:t>ШЕСТОГО СОЗЫВА</w:t>
      </w:r>
    </w:p>
    <w:p w:rsidR="007B33BF" w:rsidRPr="000E363D" w:rsidRDefault="007B33BF" w:rsidP="007B33BF">
      <w:pPr>
        <w:ind w:firstLine="709"/>
        <w:jc w:val="center"/>
        <w:rPr>
          <w:b/>
          <w:sz w:val="14"/>
          <w:szCs w:val="23"/>
        </w:rPr>
      </w:pPr>
    </w:p>
    <w:p w:rsidR="007B33BF" w:rsidRPr="0084669C" w:rsidRDefault="007B33BF" w:rsidP="007B33BF">
      <w:pPr>
        <w:shd w:val="clear" w:color="auto" w:fill="FFFFFF"/>
        <w:tabs>
          <w:tab w:val="left" w:pos="3677"/>
          <w:tab w:val="left" w:pos="8496"/>
        </w:tabs>
        <w:jc w:val="center"/>
        <w:rPr>
          <w:sz w:val="28"/>
          <w:szCs w:val="23"/>
        </w:rPr>
      </w:pPr>
      <w:r w:rsidRPr="0084669C">
        <w:rPr>
          <w:sz w:val="28"/>
          <w:szCs w:val="23"/>
        </w:rPr>
        <w:t>«</w:t>
      </w:r>
      <w:r w:rsidR="009F120F" w:rsidRPr="0084669C">
        <w:rPr>
          <w:sz w:val="28"/>
          <w:szCs w:val="23"/>
        </w:rPr>
        <w:t>05</w:t>
      </w:r>
      <w:r w:rsidRPr="0084669C">
        <w:rPr>
          <w:sz w:val="28"/>
          <w:szCs w:val="23"/>
        </w:rPr>
        <w:t xml:space="preserve">» </w:t>
      </w:r>
      <w:r w:rsidR="007C2262" w:rsidRPr="0084669C">
        <w:rPr>
          <w:sz w:val="28"/>
          <w:szCs w:val="23"/>
        </w:rPr>
        <w:t>апреля</w:t>
      </w:r>
      <w:r w:rsidRPr="0084669C">
        <w:rPr>
          <w:sz w:val="28"/>
          <w:szCs w:val="23"/>
        </w:rPr>
        <w:t xml:space="preserve"> 202</w:t>
      </w:r>
      <w:r w:rsidR="007C2262" w:rsidRPr="0084669C">
        <w:rPr>
          <w:sz w:val="28"/>
          <w:szCs w:val="23"/>
        </w:rPr>
        <w:t>1</w:t>
      </w:r>
      <w:r w:rsidRPr="0084669C">
        <w:rPr>
          <w:sz w:val="28"/>
          <w:szCs w:val="23"/>
        </w:rPr>
        <w:t xml:space="preserve"> г.</w:t>
      </w:r>
      <w:r w:rsidRPr="0084669C">
        <w:rPr>
          <w:sz w:val="28"/>
          <w:szCs w:val="23"/>
        </w:rPr>
        <w:tab/>
        <w:t xml:space="preserve">      с.Новоиткульское</w:t>
      </w:r>
      <w:r w:rsidRPr="0084669C">
        <w:rPr>
          <w:sz w:val="28"/>
          <w:szCs w:val="23"/>
        </w:rPr>
        <w:tab/>
      </w:r>
      <w:r w:rsidRPr="0084669C">
        <w:rPr>
          <w:iCs/>
          <w:spacing w:val="-22"/>
          <w:sz w:val="28"/>
          <w:szCs w:val="23"/>
        </w:rPr>
        <w:t>№ 1</w:t>
      </w:r>
    </w:p>
    <w:p w:rsidR="007B33BF" w:rsidRPr="0084669C" w:rsidRDefault="007B33BF" w:rsidP="007B33BF">
      <w:pPr>
        <w:ind w:firstLine="709"/>
        <w:jc w:val="center"/>
        <w:rPr>
          <w:sz w:val="28"/>
          <w:szCs w:val="23"/>
        </w:rPr>
      </w:pPr>
      <w:r w:rsidRPr="0084669C">
        <w:rPr>
          <w:sz w:val="28"/>
          <w:szCs w:val="23"/>
        </w:rPr>
        <w:t xml:space="preserve"> </w:t>
      </w:r>
    </w:p>
    <w:p w:rsidR="007B33BF" w:rsidRPr="0084669C" w:rsidRDefault="007B33BF" w:rsidP="007B33BF">
      <w:pPr>
        <w:ind w:firstLine="709"/>
        <w:rPr>
          <w:b/>
          <w:sz w:val="28"/>
          <w:szCs w:val="23"/>
        </w:rPr>
      </w:pPr>
      <w:r w:rsidRPr="0084669C">
        <w:rPr>
          <w:b/>
          <w:sz w:val="28"/>
          <w:szCs w:val="23"/>
        </w:rPr>
        <w:t>Всего депутатов - 10</w:t>
      </w:r>
    </w:p>
    <w:p w:rsidR="007B33BF" w:rsidRPr="0084669C" w:rsidRDefault="007B33BF" w:rsidP="007B33BF">
      <w:pPr>
        <w:ind w:firstLine="709"/>
        <w:rPr>
          <w:b/>
          <w:sz w:val="28"/>
          <w:szCs w:val="23"/>
        </w:rPr>
      </w:pPr>
      <w:r w:rsidRPr="0084669C">
        <w:rPr>
          <w:b/>
          <w:sz w:val="28"/>
          <w:szCs w:val="23"/>
        </w:rPr>
        <w:t>Присутствовало - 8</w:t>
      </w:r>
    </w:p>
    <w:p w:rsidR="007B33BF" w:rsidRPr="0084669C" w:rsidRDefault="007B33BF" w:rsidP="007B33BF">
      <w:pPr>
        <w:ind w:firstLine="709"/>
        <w:rPr>
          <w:b/>
          <w:sz w:val="28"/>
          <w:szCs w:val="23"/>
        </w:rPr>
      </w:pPr>
      <w:r w:rsidRPr="0084669C">
        <w:rPr>
          <w:b/>
          <w:sz w:val="28"/>
          <w:szCs w:val="23"/>
        </w:rPr>
        <w:t>На се</w:t>
      </w:r>
      <w:r w:rsidR="00521F38">
        <w:rPr>
          <w:b/>
          <w:sz w:val="28"/>
          <w:szCs w:val="23"/>
        </w:rPr>
        <w:t>ссию приглашены и присутствуют:3</w:t>
      </w:r>
    </w:p>
    <w:p w:rsidR="007B33BF" w:rsidRPr="00621A6B" w:rsidRDefault="007B33BF" w:rsidP="007B33BF">
      <w:pPr>
        <w:ind w:firstLine="709"/>
        <w:rPr>
          <w:b/>
          <w:sz w:val="14"/>
          <w:szCs w:val="23"/>
        </w:rPr>
      </w:pPr>
    </w:p>
    <w:p w:rsidR="007B33BF" w:rsidRPr="0084669C" w:rsidRDefault="007B33BF" w:rsidP="007B33BF">
      <w:pPr>
        <w:ind w:firstLine="709"/>
        <w:jc w:val="both"/>
        <w:rPr>
          <w:sz w:val="28"/>
          <w:szCs w:val="23"/>
        </w:rPr>
      </w:pPr>
      <w:r w:rsidRPr="0084669C">
        <w:rPr>
          <w:sz w:val="28"/>
          <w:szCs w:val="23"/>
        </w:rPr>
        <w:t xml:space="preserve">Председатель сессии – </w:t>
      </w:r>
      <w:r w:rsidR="007C2262" w:rsidRPr="0084669C">
        <w:rPr>
          <w:sz w:val="28"/>
          <w:szCs w:val="23"/>
        </w:rPr>
        <w:t>Шеманская Л.И.</w:t>
      </w:r>
      <w:r w:rsidRPr="0084669C">
        <w:rPr>
          <w:sz w:val="28"/>
          <w:szCs w:val="23"/>
        </w:rPr>
        <w:t xml:space="preserve">. председатель Совета депутатов Иткульского сельсовета Чулымского района Новосибирской области    </w:t>
      </w:r>
    </w:p>
    <w:p w:rsidR="007B33BF" w:rsidRPr="0084669C" w:rsidRDefault="007B33BF" w:rsidP="007B33BF">
      <w:pPr>
        <w:ind w:firstLine="709"/>
        <w:jc w:val="both"/>
        <w:rPr>
          <w:sz w:val="28"/>
          <w:szCs w:val="23"/>
        </w:rPr>
      </w:pPr>
      <w:r w:rsidRPr="0084669C">
        <w:rPr>
          <w:sz w:val="28"/>
          <w:szCs w:val="23"/>
        </w:rPr>
        <w:t xml:space="preserve">Секретарь сессии –  </w:t>
      </w:r>
      <w:r w:rsidR="00AE2A2F" w:rsidRPr="0084669C">
        <w:rPr>
          <w:sz w:val="28"/>
          <w:szCs w:val="23"/>
        </w:rPr>
        <w:t>Когут В.Г</w:t>
      </w:r>
      <w:r w:rsidRPr="0084669C">
        <w:rPr>
          <w:sz w:val="28"/>
          <w:szCs w:val="23"/>
        </w:rPr>
        <w:t xml:space="preserve">. депутат Совета депутатов Иткульского сельсовета Чулымского района Новосибирской области    </w:t>
      </w:r>
    </w:p>
    <w:p w:rsidR="007B33BF" w:rsidRPr="00621A6B" w:rsidRDefault="007B33BF" w:rsidP="007B33BF">
      <w:pPr>
        <w:ind w:firstLine="709"/>
        <w:rPr>
          <w:b/>
          <w:sz w:val="14"/>
          <w:szCs w:val="23"/>
        </w:rPr>
      </w:pPr>
    </w:p>
    <w:p w:rsidR="007B33BF" w:rsidRPr="0084669C" w:rsidRDefault="007B33BF" w:rsidP="007B33BF">
      <w:pPr>
        <w:ind w:firstLine="709"/>
        <w:jc w:val="both"/>
        <w:rPr>
          <w:b/>
          <w:sz w:val="28"/>
          <w:szCs w:val="23"/>
        </w:rPr>
      </w:pPr>
      <w:r w:rsidRPr="0084669C">
        <w:rPr>
          <w:b/>
          <w:sz w:val="28"/>
          <w:szCs w:val="23"/>
        </w:rPr>
        <w:t>ПОВЕСТКА ДНЯ:</w:t>
      </w:r>
    </w:p>
    <w:p w:rsidR="007B33BF" w:rsidRPr="00621A6B" w:rsidRDefault="007B33BF" w:rsidP="007B33BF">
      <w:pPr>
        <w:ind w:firstLine="709"/>
        <w:jc w:val="both"/>
        <w:rPr>
          <w:sz w:val="14"/>
          <w:szCs w:val="23"/>
        </w:rPr>
      </w:pPr>
    </w:p>
    <w:p w:rsidR="007B33BF" w:rsidRPr="00D43C12" w:rsidRDefault="007B33BF" w:rsidP="00D43C12">
      <w:pPr>
        <w:ind w:firstLine="709"/>
        <w:jc w:val="both"/>
        <w:rPr>
          <w:sz w:val="28"/>
          <w:szCs w:val="23"/>
        </w:rPr>
      </w:pPr>
      <w:r w:rsidRPr="0084669C">
        <w:rPr>
          <w:sz w:val="28"/>
          <w:szCs w:val="23"/>
        </w:rPr>
        <w:t xml:space="preserve">1. О принятии </w:t>
      </w:r>
      <w:r w:rsidRPr="0084669C">
        <w:rPr>
          <w:spacing w:val="5"/>
          <w:sz w:val="28"/>
          <w:szCs w:val="23"/>
        </w:rPr>
        <w:t>муниципального правового акта</w:t>
      </w:r>
      <w:r w:rsidRPr="0084669C">
        <w:rPr>
          <w:sz w:val="28"/>
          <w:szCs w:val="23"/>
        </w:rPr>
        <w:t xml:space="preserve"> о внесении изменений в Устав Иткульского сельсовета Чулымского района Новосибирской области.</w:t>
      </w:r>
      <w:r w:rsidRPr="0084669C">
        <w:rPr>
          <w:sz w:val="28"/>
          <w:szCs w:val="23"/>
          <w:vertAlign w:val="subscript"/>
        </w:rPr>
        <w:t xml:space="preserve">        </w:t>
      </w:r>
    </w:p>
    <w:p w:rsidR="007B33BF" w:rsidRPr="00621A6B" w:rsidRDefault="007B33BF" w:rsidP="007B33BF">
      <w:pPr>
        <w:ind w:firstLine="709"/>
        <w:jc w:val="both"/>
        <w:rPr>
          <w:sz w:val="14"/>
          <w:szCs w:val="23"/>
        </w:rPr>
      </w:pPr>
    </w:p>
    <w:p w:rsidR="007B33BF" w:rsidRPr="0084669C" w:rsidRDefault="007B33BF" w:rsidP="007B33BF">
      <w:pPr>
        <w:ind w:firstLine="709"/>
        <w:jc w:val="both"/>
        <w:rPr>
          <w:sz w:val="28"/>
          <w:szCs w:val="23"/>
          <w:vertAlign w:val="subscript"/>
        </w:rPr>
      </w:pPr>
      <w:r w:rsidRPr="0084669C">
        <w:rPr>
          <w:b/>
          <w:sz w:val="28"/>
          <w:szCs w:val="23"/>
        </w:rPr>
        <w:t xml:space="preserve">СЛУШАЛИ: </w:t>
      </w:r>
      <w:r w:rsidR="00AE2A2F" w:rsidRPr="0084669C">
        <w:rPr>
          <w:sz w:val="28"/>
          <w:szCs w:val="23"/>
        </w:rPr>
        <w:t>Борисовского С.В. Зам.Главы</w:t>
      </w:r>
      <w:r w:rsidRPr="0084669C">
        <w:rPr>
          <w:sz w:val="28"/>
          <w:szCs w:val="23"/>
        </w:rPr>
        <w:t xml:space="preserve"> Иткульского сельсовета Чулымского района Новосибирской области, в своем выступлении </w:t>
      </w:r>
      <w:r w:rsidR="00B056AD" w:rsidRPr="0084669C">
        <w:rPr>
          <w:sz w:val="28"/>
          <w:szCs w:val="23"/>
        </w:rPr>
        <w:t xml:space="preserve">он </w:t>
      </w:r>
      <w:r w:rsidRPr="0084669C">
        <w:rPr>
          <w:sz w:val="28"/>
          <w:szCs w:val="23"/>
        </w:rPr>
        <w:t xml:space="preserve">предложил  внести в Устав  Иткульского сельсовета Чулымского района Новосибирской области изменения, с учетом результатов публичных </w:t>
      </w:r>
      <w:r w:rsidRPr="0084669C">
        <w:rPr>
          <w:sz w:val="28"/>
          <w:szCs w:val="23"/>
          <w:vertAlign w:val="subscript"/>
        </w:rPr>
        <w:t xml:space="preserve">     </w:t>
      </w:r>
      <w:r w:rsidRPr="0084669C">
        <w:rPr>
          <w:sz w:val="28"/>
          <w:szCs w:val="23"/>
        </w:rPr>
        <w:t xml:space="preserve">слушаний, состоявшихся </w:t>
      </w:r>
      <w:r w:rsidR="00B056AD" w:rsidRPr="0084669C">
        <w:rPr>
          <w:sz w:val="28"/>
          <w:szCs w:val="23"/>
        </w:rPr>
        <w:t xml:space="preserve">19 </w:t>
      </w:r>
      <w:r w:rsidR="002118A1" w:rsidRPr="0084669C">
        <w:rPr>
          <w:sz w:val="28"/>
          <w:szCs w:val="23"/>
        </w:rPr>
        <w:t>марта</w:t>
      </w:r>
      <w:r w:rsidRPr="0084669C">
        <w:rPr>
          <w:sz w:val="28"/>
          <w:szCs w:val="23"/>
        </w:rPr>
        <w:t xml:space="preserve"> 202</w:t>
      </w:r>
      <w:r w:rsidR="002118A1" w:rsidRPr="0084669C">
        <w:rPr>
          <w:sz w:val="28"/>
          <w:szCs w:val="23"/>
        </w:rPr>
        <w:t>1</w:t>
      </w:r>
      <w:r w:rsidRPr="0084669C">
        <w:rPr>
          <w:sz w:val="28"/>
          <w:szCs w:val="23"/>
        </w:rPr>
        <w:t xml:space="preserve"> года.</w:t>
      </w:r>
      <w:r w:rsidRPr="0084669C">
        <w:rPr>
          <w:sz w:val="28"/>
          <w:szCs w:val="23"/>
          <w:vertAlign w:val="subscript"/>
        </w:rPr>
        <w:t xml:space="preserve">                 </w:t>
      </w:r>
    </w:p>
    <w:p w:rsidR="007B33BF" w:rsidRPr="00621A6B" w:rsidRDefault="007B33BF" w:rsidP="007B33BF">
      <w:pPr>
        <w:ind w:firstLine="709"/>
        <w:jc w:val="both"/>
        <w:rPr>
          <w:sz w:val="14"/>
          <w:szCs w:val="23"/>
        </w:rPr>
      </w:pPr>
    </w:p>
    <w:p w:rsidR="007B33BF" w:rsidRPr="0084669C" w:rsidRDefault="007B33BF" w:rsidP="007B33BF">
      <w:pPr>
        <w:ind w:firstLine="709"/>
        <w:jc w:val="both"/>
        <w:rPr>
          <w:sz w:val="28"/>
          <w:szCs w:val="23"/>
        </w:rPr>
      </w:pPr>
      <w:r w:rsidRPr="0084669C">
        <w:rPr>
          <w:b/>
          <w:sz w:val="28"/>
          <w:szCs w:val="23"/>
        </w:rPr>
        <w:t xml:space="preserve">ВЫСТУПИЛИ: </w:t>
      </w:r>
      <w:r w:rsidRPr="0084669C">
        <w:rPr>
          <w:sz w:val="28"/>
          <w:szCs w:val="23"/>
        </w:rPr>
        <w:t xml:space="preserve">Шворень Т.В., </w:t>
      </w:r>
      <w:r w:rsidR="002118A1" w:rsidRPr="0084669C">
        <w:rPr>
          <w:sz w:val="28"/>
          <w:szCs w:val="23"/>
        </w:rPr>
        <w:t>депутат</w:t>
      </w:r>
      <w:r w:rsidRPr="0084669C">
        <w:rPr>
          <w:sz w:val="28"/>
          <w:szCs w:val="23"/>
        </w:rPr>
        <w:t xml:space="preserve"> Совета депутатов Иткульского сельсовета Чулымского района Новосибирской области, которая предложила принять изменения в Устав Иткульского сельсовета Чулымского района Новосибирской области.    </w:t>
      </w:r>
    </w:p>
    <w:p w:rsidR="007B33BF" w:rsidRPr="00621A6B" w:rsidRDefault="007B33BF" w:rsidP="007B33BF">
      <w:pPr>
        <w:ind w:firstLine="709"/>
        <w:jc w:val="both"/>
        <w:rPr>
          <w:sz w:val="14"/>
          <w:szCs w:val="23"/>
        </w:rPr>
      </w:pPr>
      <w:r w:rsidRPr="0084669C">
        <w:rPr>
          <w:sz w:val="28"/>
          <w:szCs w:val="23"/>
        </w:rPr>
        <w:t xml:space="preserve">  </w:t>
      </w:r>
    </w:p>
    <w:p w:rsidR="007B33BF" w:rsidRPr="0084669C" w:rsidRDefault="007B33BF" w:rsidP="007B33BF">
      <w:pPr>
        <w:ind w:firstLine="709"/>
        <w:jc w:val="both"/>
        <w:rPr>
          <w:b/>
          <w:sz w:val="28"/>
          <w:szCs w:val="23"/>
        </w:rPr>
      </w:pPr>
      <w:r w:rsidRPr="0084669C">
        <w:rPr>
          <w:b/>
          <w:sz w:val="28"/>
          <w:szCs w:val="23"/>
        </w:rPr>
        <w:t>ГОЛОСОВАЛИ:</w:t>
      </w:r>
    </w:p>
    <w:p w:rsidR="007B33BF" w:rsidRPr="0084669C" w:rsidRDefault="007B33BF" w:rsidP="007B33BF">
      <w:pPr>
        <w:ind w:firstLine="709"/>
        <w:rPr>
          <w:sz w:val="28"/>
          <w:szCs w:val="23"/>
        </w:rPr>
      </w:pPr>
      <w:r w:rsidRPr="0084669C">
        <w:rPr>
          <w:sz w:val="28"/>
          <w:szCs w:val="23"/>
        </w:rPr>
        <w:t xml:space="preserve">         «За»- 8</w:t>
      </w:r>
    </w:p>
    <w:p w:rsidR="007B33BF" w:rsidRPr="0084669C" w:rsidRDefault="007B33BF" w:rsidP="007B33BF">
      <w:pPr>
        <w:ind w:firstLine="709"/>
        <w:rPr>
          <w:sz w:val="28"/>
          <w:szCs w:val="23"/>
        </w:rPr>
      </w:pPr>
      <w:r w:rsidRPr="0084669C">
        <w:rPr>
          <w:sz w:val="28"/>
          <w:szCs w:val="23"/>
        </w:rPr>
        <w:t xml:space="preserve">         «Против»- 0</w:t>
      </w:r>
    </w:p>
    <w:p w:rsidR="007B33BF" w:rsidRPr="0084669C" w:rsidRDefault="007B33BF" w:rsidP="007B33BF">
      <w:pPr>
        <w:ind w:firstLine="709"/>
        <w:rPr>
          <w:sz w:val="28"/>
          <w:szCs w:val="23"/>
        </w:rPr>
      </w:pPr>
      <w:r w:rsidRPr="0084669C">
        <w:rPr>
          <w:sz w:val="28"/>
          <w:szCs w:val="23"/>
        </w:rPr>
        <w:t xml:space="preserve">         «Воздержались»-0</w:t>
      </w:r>
    </w:p>
    <w:p w:rsidR="007B33BF" w:rsidRPr="0084669C" w:rsidRDefault="007B33BF" w:rsidP="007B33BF">
      <w:pPr>
        <w:ind w:firstLine="709"/>
        <w:jc w:val="both"/>
        <w:rPr>
          <w:sz w:val="28"/>
          <w:szCs w:val="23"/>
        </w:rPr>
      </w:pPr>
      <w:r w:rsidRPr="0084669C">
        <w:rPr>
          <w:sz w:val="28"/>
          <w:szCs w:val="23"/>
        </w:rPr>
        <w:t>Изменения в устав Иткульского сельсовета Чулымского района Новосибирской области принимаются большинством в две</w:t>
      </w:r>
      <w:r w:rsidRPr="0084669C">
        <w:rPr>
          <w:sz w:val="28"/>
          <w:szCs w:val="23"/>
          <w:vertAlign w:val="superscript"/>
        </w:rPr>
        <w:t xml:space="preserve"> </w:t>
      </w:r>
      <w:r w:rsidRPr="0084669C">
        <w:rPr>
          <w:sz w:val="28"/>
          <w:szCs w:val="23"/>
        </w:rPr>
        <w:t xml:space="preserve">трети голосов от установленной численности депутатов  Иткульского сельсовета Чулымского района Новосибирской области.    </w:t>
      </w:r>
    </w:p>
    <w:p w:rsidR="00F63F63" w:rsidRPr="00F63F63" w:rsidRDefault="007B33BF" w:rsidP="00F63F63">
      <w:pPr>
        <w:shd w:val="clear" w:color="auto" w:fill="FFFFFF"/>
        <w:tabs>
          <w:tab w:val="left" w:leader="underscore" w:pos="2179"/>
        </w:tabs>
        <w:ind w:firstLine="710"/>
        <w:jc w:val="both"/>
        <w:rPr>
          <w:color w:val="000000"/>
          <w:spacing w:val="-1"/>
          <w:sz w:val="28"/>
        </w:rPr>
      </w:pPr>
      <w:r w:rsidRPr="0084669C">
        <w:rPr>
          <w:sz w:val="28"/>
          <w:szCs w:val="23"/>
          <w:vertAlign w:val="superscript"/>
        </w:rPr>
        <w:t xml:space="preserve">          </w:t>
      </w:r>
      <w:r w:rsidR="00F63F63" w:rsidRPr="00F63F63">
        <w:rPr>
          <w:color w:val="000000"/>
          <w:spacing w:val="-1"/>
          <w:sz w:val="28"/>
        </w:rPr>
        <w:t xml:space="preserve">В соответствии со ст. 7, 35, 44 Федерального закона от 06.10.2003 № 131-ФЗ « Об общих принципах организации местного самоуправления в Российской Федерации» Совет депутатов </w:t>
      </w:r>
      <w:r w:rsidR="00F63F63">
        <w:rPr>
          <w:color w:val="000000"/>
          <w:spacing w:val="-1"/>
          <w:sz w:val="28"/>
        </w:rPr>
        <w:t>Ит</w:t>
      </w:r>
      <w:r w:rsidR="00525BA9">
        <w:rPr>
          <w:color w:val="000000"/>
          <w:spacing w:val="-1"/>
          <w:sz w:val="28"/>
        </w:rPr>
        <w:t xml:space="preserve">кульского </w:t>
      </w:r>
      <w:r w:rsidR="00F63F63" w:rsidRPr="00F63F63">
        <w:rPr>
          <w:color w:val="000000"/>
          <w:spacing w:val="-1"/>
          <w:sz w:val="28"/>
        </w:rPr>
        <w:t xml:space="preserve"> сельсовета </w:t>
      </w:r>
      <w:r w:rsidR="00525BA9">
        <w:rPr>
          <w:color w:val="000000"/>
          <w:spacing w:val="-1"/>
          <w:sz w:val="28"/>
        </w:rPr>
        <w:t>Чулымского</w:t>
      </w:r>
      <w:r w:rsidR="00F63F63" w:rsidRPr="00F63F63">
        <w:rPr>
          <w:color w:val="000000"/>
          <w:spacing w:val="-1"/>
          <w:sz w:val="28"/>
        </w:rPr>
        <w:t xml:space="preserve"> района Новосибирской области</w:t>
      </w:r>
    </w:p>
    <w:p w:rsidR="007B33BF" w:rsidRPr="009220B7" w:rsidRDefault="007B33BF" w:rsidP="00D43C12">
      <w:pPr>
        <w:jc w:val="both"/>
        <w:rPr>
          <w:sz w:val="14"/>
          <w:szCs w:val="23"/>
          <w:vertAlign w:val="superscript"/>
        </w:rPr>
      </w:pPr>
    </w:p>
    <w:p w:rsidR="00623BFC" w:rsidRDefault="008F5625" w:rsidP="007B33BF">
      <w:pPr>
        <w:ind w:firstLine="709"/>
        <w:jc w:val="both"/>
        <w:rPr>
          <w:sz w:val="28"/>
          <w:szCs w:val="23"/>
          <w:vertAlign w:val="subscript"/>
        </w:rPr>
      </w:pPr>
      <w:r>
        <w:rPr>
          <w:b/>
          <w:sz w:val="28"/>
          <w:szCs w:val="23"/>
        </w:rPr>
        <w:t>РЕШИЛ</w:t>
      </w:r>
      <w:r w:rsidR="007B33BF" w:rsidRPr="0084669C">
        <w:rPr>
          <w:b/>
          <w:sz w:val="28"/>
          <w:szCs w:val="23"/>
        </w:rPr>
        <w:t>:</w:t>
      </w:r>
      <w:r w:rsidR="007B33BF" w:rsidRPr="0084669C">
        <w:rPr>
          <w:sz w:val="28"/>
          <w:szCs w:val="23"/>
        </w:rPr>
        <w:t xml:space="preserve"> Внести в Устав Иткульского сельсовета Чулымского района Новосибирской области  следующие изменения:</w:t>
      </w:r>
      <w:r w:rsidR="007B33BF" w:rsidRPr="0084669C">
        <w:rPr>
          <w:sz w:val="28"/>
          <w:szCs w:val="23"/>
          <w:vertAlign w:val="subscript"/>
        </w:rPr>
        <w:t xml:space="preserve">    </w:t>
      </w:r>
    </w:p>
    <w:p w:rsidR="007B33BF" w:rsidRPr="0084669C" w:rsidRDefault="007B33BF" w:rsidP="007B33BF">
      <w:pPr>
        <w:ind w:firstLine="709"/>
        <w:jc w:val="both"/>
        <w:rPr>
          <w:sz w:val="28"/>
          <w:szCs w:val="23"/>
          <w:vertAlign w:val="subscript"/>
        </w:rPr>
      </w:pPr>
      <w:r w:rsidRPr="0084669C">
        <w:rPr>
          <w:sz w:val="28"/>
          <w:szCs w:val="23"/>
          <w:vertAlign w:val="subscript"/>
        </w:rPr>
        <w:t xml:space="preserve">                                                                                        </w:t>
      </w:r>
    </w:p>
    <w:p w:rsidR="00D91CE1" w:rsidRPr="0034667A" w:rsidRDefault="00D91CE1" w:rsidP="00D91CE1">
      <w:pPr>
        <w:ind w:firstLine="567"/>
        <w:jc w:val="both"/>
        <w:rPr>
          <w:b/>
          <w:sz w:val="28"/>
          <w:szCs w:val="28"/>
        </w:rPr>
      </w:pPr>
      <w:r w:rsidRPr="0034667A">
        <w:rPr>
          <w:b/>
          <w:sz w:val="28"/>
          <w:szCs w:val="28"/>
        </w:rPr>
        <w:lastRenderedPageBreak/>
        <w:t>1. Наименование Устава изложить в следующей редакции:</w:t>
      </w:r>
    </w:p>
    <w:p w:rsidR="00D91CE1" w:rsidRDefault="00D91CE1" w:rsidP="00D91CE1">
      <w:pPr>
        <w:ind w:firstLine="567"/>
        <w:jc w:val="both"/>
        <w:rPr>
          <w:sz w:val="28"/>
          <w:szCs w:val="28"/>
        </w:rPr>
      </w:pPr>
      <w:r w:rsidRPr="0034667A">
        <w:rPr>
          <w:sz w:val="28"/>
          <w:szCs w:val="28"/>
        </w:rPr>
        <w:t xml:space="preserve">"Устав сельского поселения </w:t>
      </w:r>
      <w:r>
        <w:rPr>
          <w:sz w:val="28"/>
          <w:szCs w:val="28"/>
        </w:rPr>
        <w:t xml:space="preserve">Иткульского </w:t>
      </w:r>
      <w:r w:rsidRPr="0034667A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Чулымского </w:t>
      </w:r>
      <w:r w:rsidRPr="0034667A">
        <w:rPr>
          <w:sz w:val="28"/>
          <w:szCs w:val="28"/>
        </w:rPr>
        <w:t>муниципального  района Новосибирской области "</w:t>
      </w:r>
    </w:p>
    <w:p w:rsidR="00D91CE1" w:rsidRPr="009220B7" w:rsidRDefault="00D91CE1" w:rsidP="00D91CE1">
      <w:pPr>
        <w:ind w:firstLine="567"/>
        <w:jc w:val="both"/>
        <w:rPr>
          <w:sz w:val="14"/>
          <w:szCs w:val="28"/>
        </w:rPr>
      </w:pPr>
    </w:p>
    <w:p w:rsidR="00D91CE1" w:rsidRPr="0034667A" w:rsidRDefault="00D91CE1" w:rsidP="00261937">
      <w:pPr>
        <w:ind w:firstLine="567"/>
        <w:jc w:val="both"/>
        <w:rPr>
          <w:b/>
          <w:sz w:val="28"/>
          <w:szCs w:val="28"/>
        </w:rPr>
      </w:pPr>
      <w:r w:rsidRPr="0034667A">
        <w:rPr>
          <w:b/>
          <w:sz w:val="28"/>
          <w:szCs w:val="28"/>
        </w:rPr>
        <w:t>2. В статью 1 "Наименование, статус и территория муниципального образования":</w:t>
      </w:r>
    </w:p>
    <w:p w:rsidR="00D91CE1" w:rsidRPr="0034667A" w:rsidRDefault="00D91CE1" w:rsidP="00D91CE1">
      <w:pPr>
        <w:ind w:firstLine="567"/>
        <w:jc w:val="both"/>
        <w:rPr>
          <w:sz w:val="28"/>
          <w:szCs w:val="28"/>
        </w:rPr>
      </w:pPr>
      <w:r w:rsidRPr="0034667A">
        <w:rPr>
          <w:sz w:val="28"/>
          <w:szCs w:val="28"/>
        </w:rPr>
        <w:t>2.1.</w:t>
      </w:r>
      <w:r>
        <w:rPr>
          <w:sz w:val="28"/>
          <w:szCs w:val="28"/>
        </w:rPr>
        <w:t xml:space="preserve"> А</w:t>
      </w:r>
      <w:r w:rsidRPr="0034667A">
        <w:rPr>
          <w:sz w:val="28"/>
          <w:szCs w:val="28"/>
        </w:rPr>
        <w:t>бзац 1  части  1 изложить в следующей редакции:</w:t>
      </w:r>
    </w:p>
    <w:p w:rsidR="00D91CE1" w:rsidRDefault="00D91CE1" w:rsidP="00D91CE1">
      <w:pPr>
        <w:ind w:firstLine="567"/>
        <w:jc w:val="both"/>
        <w:rPr>
          <w:sz w:val="28"/>
          <w:szCs w:val="28"/>
        </w:rPr>
      </w:pPr>
      <w:r w:rsidRPr="0034667A">
        <w:rPr>
          <w:sz w:val="28"/>
          <w:szCs w:val="28"/>
        </w:rPr>
        <w:t xml:space="preserve">" Наименование муниципального образования – сельское поселение </w:t>
      </w:r>
      <w:r>
        <w:rPr>
          <w:sz w:val="28"/>
          <w:szCs w:val="28"/>
        </w:rPr>
        <w:t xml:space="preserve">Иткульский </w:t>
      </w:r>
      <w:r w:rsidRPr="0034667A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Чулымского </w:t>
      </w:r>
      <w:r w:rsidRPr="0034667A">
        <w:rPr>
          <w:sz w:val="28"/>
          <w:szCs w:val="28"/>
        </w:rPr>
        <w:t xml:space="preserve">муниципального района Новосибирской области (далее по тексту – </w:t>
      </w:r>
      <w:r>
        <w:rPr>
          <w:sz w:val="28"/>
          <w:szCs w:val="28"/>
        </w:rPr>
        <w:t>Иткульский</w:t>
      </w:r>
      <w:r w:rsidRPr="0034667A">
        <w:rPr>
          <w:sz w:val="28"/>
          <w:szCs w:val="28"/>
        </w:rPr>
        <w:t xml:space="preserve"> сельсовет или поселение или муниципальное образование).</w:t>
      </w:r>
      <w:r>
        <w:rPr>
          <w:sz w:val="28"/>
          <w:szCs w:val="28"/>
        </w:rPr>
        <w:t>";</w:t>
      </w:r>
    </w:p>
    <w:p w:rsidR="00D91CE1" w:rsidRDefault="00D91CE1" w:rsidP="00D91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2.2. Дополнить частью 1.1. следующего содержания:</w:t>
      </w:r>
    </w:p>
    <w:p w:rsidR="00D91CE1" w:rsidRDefault="00D91CE1" w:rsidP="00D91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"1.1</w:t>
      </w:r>
      <w:r w:rsidRPr="0034667A">
        <w:rPr>
          <w:sz w:val="28"/>
          <w:szCs w:val="28"/>
        </w:rPr>
        <w:t>. 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 наравне с полным наименованием муниципального образования (сельское поселение</w:t>
      </w:r>
      <w:r>
        <w:rPr>
          <w:sz w:val="28"/>
          <w:szCs w:val="28"/>
        </w:rPr>
        <w:t xml:space="preserve"> Иткульский </w:t>
      </w:r>
      <w:r w:rsidRPr="0034667A">
        <w:rPr>
          <w:sz w:val="28"/>
          <w:szCs w:val="28"/>
        </w:rPr>
        <w:t>сельсовет</w:t>
      </w:r>
      <w:r>
        <w:rPr>
          <w:sz w:val="28"/>
          <w:szCs w:val="28"/>
        </w:rPr>
        <w:t xml:space="preserve"> Чулымского </w:t>
      </w:r>
      <w:r w:rsidRPr="0034667A">
        <w:rPr>
          <w:sz w:val="28"/>
          <w:szCs w:val="28"/>
        </w:rPr>
        <w:t xml:space="preserve">муниципального района Новосибирской области) используется сокращенное – </w:t>
      </w:r>
      <w:r>
        <w:rPr>
          <w:sz w:val="28"/>
          <w:szCs w:val="28"/>
        </w:rPr>
        <w:t xml:space="preserve">Иткульский  </w:t>
      </w:r>
      <w:r w:rsidRPr="0034667A">
        <w:rPr>
          <w:sz w:val="28"/>
          <w:szCs w:val="28"/>
        </w:rPr>
        <w:t xml:space="preserve">сельсовет </w:t>
      </w:r>
      <w:r>
        <w:rPr>
          <w:sz w:val="28"/>
          <w:szCs w:val="28"/>
        </w:rPr>
        <w:t xml:space="preserve">Чулымского </w:t>
      </w:r>
      <w:r w:rsidRPr="0034667A">
        <w:rPr>
          <w:sz w:val="28"/>
          <w:szCs w:val="28"/>
        </w:rPr>
        <w:t>района Новосибирской области.</w:t>
      </w:r>
      <w:r>
        <w:rPr>
          <w:sz w:val="28"/>
          <w:szCs w:val="28"/>
        </w:rPr>
        <w:t>"</w:t>
      </w:r>
    </w:p>
    <w:p w:rsidR="00D91CE1" w:rsidRPr="009220B7" w:rsidRDefault="00D91CE1" w:rsidP="00D91CE1">
      <w:pPr>
        <w:ind w:firstLine="567"/>
        <w:jc w:val="both"/>
        <w:rPr>
          <w:sz w:val="14"/>
          <w:szCs w:val="28"/>
        </w:rPr>
      </w:pPr>
    </w:p>
    <w:p w:rsidR="00D91CE1" w:rsidRPr="00DB109D" w:rsidRDefault="00D91CE1" w:rsidP="00D91C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Pr="00DB109D">
        <w:rPr>
          <w:b/>
          <w:sz w:val="28"/>
          <w:szCs w:val="28"/>
        </w:rPr>
        <w:t>.  Часть 3 статьи 3 дополнить следующим абзацем: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 w:rsidRPr="00DB109D">
        <w:rPr>
          <w:sz w:val="28"/>
          <w:szCs w:val="28"/>
        </w:rPr>
        <w:t>«Сетевое издание – портал Минюста России (доменные имена: http://pravo-minjust.ru, http://право-минюст.рф; регистрационный номер и дата регистрации в качестве сетевого издания: Эл № ФС77-72471 от 05.03.2018) является дополнительным источником официального опубликования (обнародования) муниципальных правовых актов и соглашений, заключаемых между органами местного самоуправления.»</w:t>
      </w:r>
    </w:p>
    <w:p w:rsidR="00D91CE1" w:rsidRPr="009220B7" w:rsidRDefault="00D91CE1" w:rsidP="00D91CE1">
      <w:pPr>
        <w:ind w:firstLine="709"/>
        <w:jc w:val="both"/>
        <w:rPr>
          <w:sz w:val="14"/>
          <w:szCs w:val="28"/>
        </w:rPr>
      </w:pPr>
    </w:p>
    <w:p w:rsidR="00D91CE1" w:rsidRDefault="00D91CE1" w:rsidP="00D91C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4.  В статью 5 "Вопросы местного значения Иткульского сельсовета:</w:t>
      </w:r>
    </w:p>
    <w:p w:rsidR="00D91CE1" w:rsidRPr="00B5716F" w:rsidRDefault="00D91CE1" w:rsidP="00D91CE1">
      <w:pPr>
        <w:ind w:firstLine="709"/>
        <w:jc w:val="both"/>
        <w:rPr>
          <w:sz w:val="28"/>
          <w:szCs w:val="28"/>
        </w:rPr>
      </w:pPr>
      <w:r w:rsidRPr="00B5716F">
        <w:rPr>
          <w:sz w:val="28"/>
          <w:szCs w:val="28"/>
        </w:rPr>
        <w:t xml:space="preserve">4.1. </w:t>
      </w:r>
      <w:r>
        <w:rPr>
          <w:sz w:val="28"/>
          <w:szCs w:val="28"/>
        </w:rPr>
        <w:t>пункт 34 части 1 - исключить;</w:t>
      </w:r>
    </w:p>
    <w:p w:rsidR="00D91CE1" w:rsidRPr="00B5716F" w:rsidRDefault="00D91CE1" w:rsidP="00D91CE1">
      <w:pPr>
        <w:ind w:firstLine="709"/>
        <w:jc w:val="both"/>
        <w:rPr>
          <w:sz w:val="28"/>
          <w:szCs w:val="28"/>
        </w:rPr>
      </w:pPr>
      <w:r w:rsidRPr="00B5716F">
        <w:rPr>
          <w:sz w:val="28"/>
          <w:szCs w:val="28"/>
        </w:rPr>
        <w:t>4.2. пункт 40 части 1 изложить в следующей редакции: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"40</w:t>
      </w:r>
      <w:r w:rsidRPr="00DB109D">
        <w:rPr>
          <w:sz w:val="28"/>
          <w:szCs w:val="28"/>
        </w:rPr>
        <w:t xml:space="preserve">) </w:t>
      </w:r>
      <w:r w:rsidRPr="00351574">
        <w:rPr>
          <w:sz w:val="28"/>
          <w:szCs w:val="28"/>
        </w:rPr>
        <w:t>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законами.".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4,3.пункт 23 части 1 изложить в следующей редакции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«23) содержание мест захоронения»</w:t>
      </w:r>
    </w:p>
    <w:p w:rsidR="00D91CE1" w:rsidRPr="001019E2" w:rsidRDefault="00D91CE1" w:rsidP="009220B7">
      <w:pPr>
        <w:jc w:val="both"/>
        <w:rPr>
          <w:sz w:val="8"/>
          <w:szCs w:val="28"/>
        </w:rPr>
      </w:pPr>
    </w:p>
    <w:p w:rsidR="009220B7" w:rsidRDefault="00D91CE1" w:rsidP="009220B7">
      <w:pPr>
        <w:ind w:firstLine="709"/>
        <w:jc w:val="both"/>
        <w:rPr>
          <w:b/>
          <w:sz w:val="28"/>
          <w:szCs w:val="28"/>
        </w:rPr>
      </w:pPr>
      <w:r w:rsidRPr="00B5716F">
        <w:rPr>
          <w:b/>
          <w:sz w:val="28"/>
          <w:szCs w:val="28"/>
        </w:rPr>
        <w:t>5. Часть 1 статьи 6 дополнить пункт</w:t>
      </w:r>
      <w:r>
        <w:rPr>
          <w:b/>
          <w:sz w:val="28"/>
          <w:szCs w:val="28"/>
        </w:rPr>
        <w:t>а</w:t>
      </w:r>
      <w:r w:rsidRPr="00B5716F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>и</w:t>
      </w:r>
      <w:r w:rsidRPr="00B5716F">
        <w:rPr>
          <w:b/>
          <w:sz w:val="28"/>
          <w:szCs w:val="28"/>
        </w:rPr>
        <w:t xml:space="preserve"> 17</w:t>
      </w:r>
      <w:r>
        <w:rPr>
          <w:b/>
          <w:sz w:val="28"/>
          <w:szCs w:val="28"/>
        </w:rPr>
        <w:t xml:space="preserve"> и 18</w:t>
      </w:r>
      <w:r w:rsidRPr="00B5716F">
        <w:rPr>
          <w:b/>
          <w:sz w:val="28"/>
          <w:szCs w:val="28"/>
        </w:rPr>
        <w:t xml:space="preserve"> следующего содержания:</w:t>
      </w:r>
    </w:p>
    <w:p w:rsidR="00B022E6" w:rsidRDefault="00B022E6" w:rsidP="009220B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1CE1" w:rsidRPr="00B5716F">
        <w:rPr>
          <w:sz w:val="28"/>
          <w:szCs w:val="28"/>
        </w:rPr>
        <w:t xml:space="preserve">17) предоставление сотруднику, замещающему должность участкового уполномоченного полиции, и членам его семьи жилого </w:t>
      </w:r>
    </w:p>
    <w:p w:rsidR="00D91CE1" w:rsidRDefault="00D91CE1" w:rsidP="009220B7">
      <w:pPr>
        <w:ind w:firstLine="709"/>
        <w:jc w:val="both"/>
        <w:rPr>
          <w:sz w:val="28"/>
          <w:szCs w:val="28"/>
        </w:rPr>
      </w:pPr>
      <w:r w:rsidRPr="00B5716F">
        <w:rPr>
          <w:sz w:val="28"/>
          <w:szCs w:val="28"/>
        </w:rPr>
        <w:lastRenderedPageBreak/>
        <w:t>помещения на период замещения сотрудником указанной должности.".</w:t>
      </w:r>
    </w:p>
    <w:p w:rsidR="00D91CE1" w:rsidRDefault="00D91CE1" w:rsidP="00D91CE1">
      <w:pPr>
        <w:autoSpaceDE w:val="0"/>
        <w:autoSpaceDN w:val="0"/>
        <w:adjustRightInd w:val="0"/>
        <w:ind w:firstLine="708"/>
        <w:jc w:val="both"/>
        <w:rPr>
          <w:sz w:val="28"/>
        </w:rPr>
      </w:pPr>
      <w:r>
        <w:rPr>
          <w:sz w:val="28"/>
          <w:szCs w:val="28"/>
        </w:rPr>
        <w:t>«18</w:t>
      </w:r>
      <w:r w:rsidRPr="0007569F">
        <w:rPr>
          <w:sz w:val="36"/>
          <w:szCs w:val="28"/>
        </w:rPr>
        <w:t>)</w:t>
      </w:r>
      <w:r w:rsidRPr="0007569F">
        <w:rPr>
          <w:sz w:val="28"/>
        </w:rPr>
        <w:t xml:space="preserve"> осуществление мероприятий по оказанию помощи лицам, находящимся в состоянии алкогольного, наркотического или иного токсического опьянения.</w:t>
      </w:r>
      <w:r>
        <w:rPr>
          <w:sz w:val="28"/>
        </w:rPr>
        <w:t>»</w:t>
      </w:r>
    </w:p>
    <w:p w:rsidR="00D91CE1" w:rsidRPr="00B022E6" w:rsidRDefault="00D91CE1" w:rsidP="00D91CE1">
      <w:pPr>
        <w:autoSpaceDE w:val="0"/>
        <w:autoSpaceDN w:val="0"/>
        <w:adjustRightInd w:val="0"/>
        <w:ind w:firstLine="708"/>
        <w:jc w:val="both"/>
        <w:rPr>
          <w:sz w:val="14"/>
          <w:szCs w:val="28"/>
        </w:rPr>
      </w:pPr>
    </w:p>
    <w:p w:rsidR="00D91CE1" w:rsidRPr="00DB109D" w:rsidRDefault="00D91CE1" w:rsidP="00D91C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 Ч</w:t>
      </w:r>
      <w:r w:rsidRPr="00DB109D">
        <w:rPr>
          <w:b/>
          <w:sz w:val="28"/>
          <w:szCs w:val="28"/>
        </w:rPr>
        <w:t>асть 5 статьи 11  изложить в следующей редакции: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 w:rsidRPr="00DB109D">
        <w:rPr>
          <w:sz w:val="28"/>
          <w:szCs w:val="28"/>
        </w:rPr>
        <w:t>"5. По проектам правил благоустройства территорий, проектам о внесении в них изменений,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деятельности.".</w:t>
      </w:r>
    </w:p>
    <w:p w:rsidR="00D91CE1" w:rsidRPr="00B022E6" w:rsidRDefault="00D91CE1" w:rsidP="00D91CE1">
      <w:pPr>
        <w:ind w:firstLine="709"/>
        <w:jc w:val="both"/>
        <w:rPr>
          <w:sz w:val="14"/>
          <w:szCs w:val="28"/>
        </w:rPr>
      </w:pPr>
    </w:p>
    <w:p w:rsidR="00D91CE1" w:rsidRDefault="00D91CE1" w:rsidP="00D91C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7.В статье 12 Собрание граждан</w:t>
      </w:r>
    </w:p>
    <w:p w:rsidR="00D91CE1" w:rsidRPr="004F2B63" w:rsidRDefault="00D91CE1" w:rsidP="00D91CE1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4F2B63">
        <w:rPr>
          <w:sz w:val="28"/>
        </w:rPr>
        <w:t>.1 в части 1 после слов «должностных лиц местного самоуправления,» дополнить словами «обсуждения вопросов внесения инициативных проектов и их рассмотрения,»;</w:t>
      </w:r>
    </w:p>
    <w:p w:rsidR="00D91CE1" w:rsidRPr="004F2B63" w:rsidRDefault="00D91CE1" w:rsidP="00D91CE1">
      <w:pPr>
        <w:ind w:firstLine="709"/>
        <w:jc w:val="both"/>
        <w:rPr>
          <w:sz w:val="28"/>
        </w:rPr>
      </w:pPr>
      <w:r>
        <w:rPr>
          <w:sz w:val="28"/>
        </w:rPr>
        <w:t>7</w:t>
      </w:r>
      <w:r w:rsidRPr="004F2B63">
        <w:rPr>
          <w:sz w:val="28"/>
        </w:rPr>
        <w:t>.2 часть 3 дополнить абзацем следующего содержания:</w:t>
      </w:r>
    </w:p>
    <w:p w:rsidR="00D91CE1" w:rsidRPr="004F2B63" w:rsidRDefault="00D91CE1" w:rsidP="00D91CE1">
      <w:pPr>
        <w:ind w:firstLine="709"/>
        <w:jc w:val="both"/>
        <w:rPr>
          <w:sz w:val="28"/>
        </w:rPr>
      </w:pPr>
      <w:r w:rsidRPr="004F2B63">
        <w:rPr>
          <w:sz w:val="28"/>
        </w:rPr>
        <w:t>«В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образования.»</w:t>
      </w:r>
    </w:p>
    <w:p w:rsidR="00D91CE1" w:rsidRPr="00B022E6" w:rsidRDefault="00D91CE1" w:rsidP="00D91CE1">
      <w:pPr>
        <w:ind w:firstLine="709"/>
        <w:jc w:val="both"/>
        <w:rPr>
          <w:sz w:val="14"/>
          <w:szCs w:val="28"/>
        </w:rPr>
      </w:pPr>
    </w:p>
    <w:p w:rsidR="00D91CE1" w:rsidRDefault="00D91CE1" w:rsidP="00D91CE1">
      <w:pPr>
        <w:ind w:firstLine="709"/>
        <w:jc w:val="both"/>
      </w:pPr>
      <w:r w:rsidRPr="00373E50">
        <w:rPr>
          <w:b/>
          <w:szCs w:val="28"/>
        </w:rPr>
        <w:t>8</w:t>
      </w:r>
      <w:r w:rsidRPr="00373E50">
        <w:rPr>
          <w:b/>
          <w:sz w:val="32"/>
          <w:szCs w:val="28"/>
        </w:rPr>
        <w:t>.</w:t>
      </w:r>
      <w:r w:rsidRPr="00373E50">
        <w:rPr>
          <w:b/>
          <w:sz w:val="28"/>
        </w:rPr>
        <w:t xml:space="preserve"> Статью 14. Опрос граждан изложить в следующей редакции:</w:t>
      </w:r>
      <w:r w:rsidRPr="00373E50">
        <w:t xml:space="preserve"> 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 xml:space="preserve">«1. Опрос граждан проводится на всей территории </w:t>
      </w:r>
      <w:r>
        <w:rPr>
          <w:sz w:val="28"/>
        </w:rPr>
        <w:t xml:space="preserve">Иткульского </w:t>
      </w:r>
      <w:r w:rsidRPr="00373E50">
        <w:rPr>
          <w:sz w:val="28"/>
        </w:rPr>
        <w:t xml:space="preserve">сельсовета или на ее части для выявления мнения населения и его учета при принятии решений органами и должностными лицами местного самоуправления, а также органами государственной власти. 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>Результаты опроса носят рекомендательный характер.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 xml:space="preserve">В опросе граждан вправе участвовать жители </w:t>
      </w:r>
      <w:r>
        <w:rPr>
          <w:sz w:val="28"/>
        </w:rPr>
        <w:t>Иткульского</w:t>
      </w:r>
      <w:r w:rsidRPr="00373E50">
        <w:rPr>
          <w:sz w:val="28"/>
        </w:rPr>
        <w:t xml:space="preserve"> сельсовета, обладающие избирательным правом.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>2. Опрос граждан проводится по инициативе: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>1) Совета депутатов или главы поселения – по вопросам местного значения;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 xml:space="preserve">2) органов государственной власти Новосибирской области – для учета мнения граждан при принятии решений об изменении целевого назначения земель </w:t>
      </w:r>
      <w:r>
        <w:rPr>
          <w:sz w:val="28"/>
        </w:rPr>
        <w:t>Иткульского</w:t>
      </w:r>
      <w:r w:rsidRPr="00373E50">
        <w:rPr>
          <w:sz w:val="28"/>
        </w:rPr>
        <w:t xml:space="preserve"> сельсовета для объектов регионального и межрегионального значения.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 xml:space="preserve">3) жителей муниципального образования или его части, в которых предлагается реализовать инициативный проект, достигших </w:t>
      </w:r>
      <w:r w:rsidRPr="00373E50">
        <w:rPr>
          <w:sz w:val="28"/>
        </w:rPr>
        <w:lastRenderedPageBreak/>
        <w:t>шестнадцатилетнего возраста, - для выявления мнения граждан о поддержке данного инициативного проекта.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>3. Порядок назначения и проведения опроса граждан определяется решением Совета депутатов в соответствии с Законом Новосибирской области.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>4. Решение о назначении опроса граждан принимается Советом депутатов муниципального образования.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нормативном правовом акте представительного органа муниципального образования о назначении опроса граждан устанавливаются: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bookmarkStart w:id="0" w:name="sub_310501"/>
      <w:r w:rsidRPr="00373E50">
        <w:rPr>
          <w:sz w:val="28"/>
        </w:rPr>
        <w:t>1) дата и сроки проведения опроса;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bookmarkStart w:id="1" w:name="sub_310502"/>
      <w:bookmarkEnd w:id="0"/>
      <w:r w:rsidRPr="00373E50">
        <w:rPr>
          <w:sz w:val="28"/>
        </w:rPr>
        <w:t>2) формулировка вопроса (вопросов), предлагаемого (предлагаемых) при проведении опроса;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bookmarkStart w:id="2" w:name="sub_310503"/>
      <w:bookmarkEnd w:id="1"/>
      <w:r w:rsidRPr="00373E50">
        <w:rPr>
          <w:sz w:val="28"/>
        </w:rPr>
        <w:t>3) методика проведения опроса;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bookmarkStart w:id="3" w:name="sub_310504"/>
      <w:bookmarkEnd w:id="2"/>
      <w:r w:rsidRPr="00373E50">
        <w:rPr>
          <w:sz w:val="28"/>
        </w:rPr>
        <w:t>4) форма опросного листа;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bookmarkStart w:id="4" w:name="sub_310505"/>
      <w:bookmarkEnd w:id="3"/>
      <w:r w:rsidRPr="00373E50">
        <w:rPr>
          <w:sz w:val="28"/>
        </w:rPr>
        <w:t>5) минимальная численность жителей муниципального образования, участвующих в опросе;</w:t>
      </w:r>
    </w:p>
    <w:bookmarkEnd w:id="4"/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>5. Жители муниципального образования должны быть проинформированы о проведении опроса граждан не менее чем за 10 дней до его проведения.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r w:rsidRPr="00373E50">
        <w:rPr>
          <w:sz w:val="28"/>
        </w:rPr>
        <w:t>6. Финансирование мероприятий, связанных с подготовкой и проведением опроса граждан, осуществляется:</w:t>
      </w:r>
    </w:p>
    <w:p w:rsidR="00D91CE1" w:rsidRPr="00373E50" w:rsidRDefault="00D91CE1" w:rsidP="00D91CE1">
      <w:pPr>
        <w:ind w:firstLine="709"/>
        <w:jc w:val="both"/>
        <w:rPr>
          <w:sz w:val="28"/>
        </w:rPr>
      </w:pPr>
      <w:bookmarkStart w:id="5" w:name="sub_310701"/>
      <w:r w:rsidRPr="00373E50">
        <w:rPr>
          <w:sz w:val="28"/>
        </w:rPr>
        <w:t>1) за счет средств местного бюджета - при проведении опроса по инициативе органов местного самоуправления или жителей муниципального образования;</w:t>
      </w:r>
    </w:p>
    <w:bookmarkEnd w:id="5"/>
    <w:p w:rsidR="00D91CE1" w:rsidRPr="007337A1" w:rsidRDefault="00D91CE1" w:rsidP="00D91CE1">
      <w:pPr>
        <w:ind w:firstLine="709"/>
        <w:jc w:val="both"/>
        <w:rPr>
          <w:b/>
          <w:sz w:val="32"/>
        </w:rPr>
      </w:pPr>
      <w:r w:rsidRPr="00373E50">
        <w:rPr>
          <w:sz w:val="28"/>
        </w:rPr>
        <w:t>2) за счет средств бюджета субъекта Российской Федерации - при проведении опроса по инициативе органов государственной власти соответствующего субъекта Российской Федерации.»</w:t>
      </w:r>
    </w:p>
    <w:p w:rsidR="00D91CE1" w:rsidRPr="00B022E6" w:rsidRDefault="00D91CE1" w:rsidP="00D91CE1">
      <w:pPr>
        <w:ind w:firstLine="709"/>
        <w:jc w:val="both"/>
        <w:rPr>
          <w:b/>
          <w:sz w:val="14"/>
          <w:szCs w:val="28"/>
        </w:rPr>
      </w:pPr>
    </w:p>
    <w:p w:rsidR="00D91CE1" w:rsidRDefault="00D91CE1" w:rsidP="00D91CE1">
      <w:pPr>
        <w:ind w:firstLine="709"/>
        <w:jc w:val="both"/>
      </w:pPr>
      <w:r w:rsidRPr="00E354B4">
        <w:rPr>
          <w:b/>
          <w:sz w:val="32"/>
          <w:szCs w:val="28"/>
        </w:rPr>
        <w:t>9</w:t>
      </w:r>
      <w:r w:rsidRPr="00E354B4">
        <w:rPr>
          <w:b/>
          <w:sz w:val="28"/>
        </w:rPr>
        <w:t xml:space="preserve"> Статья 16. Территориальное общественное самоуправление</w:t>
      </w:r>
      <w:r>
        <w:rPr>
          <w:b/>
          <w:sz w:val="28"/>
        </w:rPr>
        <w:t xml:space="preserve"> </w:t>
      </w:r>
      <w:r w:rsidRPr="00E354B4">
        <w:rPr>
          <w:b/>
          <w:sz w:val="28"/>
        </w:rPr>
        <w:t>дополнить частью 4 следующего содержания</w:t>
      </w:r>
      <w:r>
        <w:rPr>
          <w:b/>
          <w:sz w:val="28"/>
        </w:rPr>
        <w:t>:</w:t>
      </w:r>
      <w:r w:rsidRPr="0004305E">
        <w:t xml:space="preserve"> </w:t>
      </w:r>
    </w:p>
    <w:p w:rsidR="00D91CE1" w:rsidRDefault="00D91CE1" w:rsidP="00D91CE1">
      <w:pPr>
        <w:ind w:firstLine="709"/>
        <w:jc w:val="both"/>
        <w:rPr>
          <w:sz w:val="28"/>
        </w:rPr>
      </w:pPr>
      <w:r w:rsidRPr="0004305E">
        <w:rPr>
          <w:sz w:val="28"/>
        </w:rPr>
        <w:t>«4. 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</w:rPr>
        <w:t>»</w:t>
      </w:r>
    </w:p>
    <w:p w:rsidR="00D91CE1" w:rsidRPr="00C13E69" w:rsidRDefault="00D91CE1" w:rsidP="00D91CE1">
      <w:pPr>
        <w:ind w:firstLine="709"/>
        <w:jc w:val="both"/>
        <w:rPr>
          <w:b/>
          <w:sz w:val="28"/>
        </w:rPr>
      </w:pPr>
      <w:r w:rsidRPr="00C13E69">
        <w:rPr>
          <w:b/>
          <w:sz w:val="28"/>
        </w:rPr>
        <w:t>10</w:t>
      </w:r>
      <w:r w:rsidRPr="00C13E69">
        <w:rPr>
          <w:b/>
          <w:bCs/>
        </w:rPr>
        <w:t xml:space="preserve"> </w:t>
      </w:r>
      <w:r w:rsidRPr="00C13E69">
        <w:rPr>
          <w:b/>
          <w:bCs/>
          <w:sz w:val="28"/>
        </w:rPr>
        <w:t>дополнить Статьей 17.</w:t>
      </w:r>
      <w:r w:rsidRPr="00C13E69">
        <w:rPr>
          <w:b/>
          <w:sz w:val="28"/>
        </w:rPr>
        <w:t xml:space="preserve"> Инициативные проекты следующего содержания:</w:t>
      </w:r>
    </w:p>
    <w:p w:rsidR="00D91CE1" w:rsidRPr="006E6097" w:rsidRDefault="00D91CE1" w:rsidP="00A26909">
      <w:pPr>
        <w:jc w:val="both"/>
        <w:rPr>
          <w:b/>
          <w:bCs/>
          <w:sz w:val="8"/>
        </w:rPr>
      </w:pPr>
    </w:p>
    <w:p w:rsidR="00D91CE1" w:rsidRPr="00C13E69" w:rsidRDefault="00D91CE1" w:rsidP="00D91CE1">
      <w:pPr>
        <w:ind w:firstLine="709"/>
        <w:jc w:val="both"/>
        <w:rPr>
          <w:b/>
          <w:sz w:val="28"/>
        </w:rPr>
      </w:pPr>
      <w:r w:rsidRPr="00C13E69">
        <w:rPr>
          <w:b/>
          <w:bCs/>
          <w:sz w:val="28"/>
        </w:rPr>
        <w:t>Статья 17.</w:t>
      </w:r>
      <w:r w:rsidRPr="00C13E69">
        <w:rPr>
          <w:b/>
          <w:sz w:val="28"/>
        </w:rPr>
        <w:t xml:space="preserve"> Инициативные проекты</w:t>
      </w:r>
    </w:p>
    <w:p w:rsidR="00D91CE1" w:rsidRPr="00C13E69" w:rsidRDefault="00D91CE1" w:rsidP="00D91CE1">
      <w:pPr>
        <w:ind w:firstLine="709"/>
        <w:jc w:val="both"/>
        <w:rPr>
          <w:sz w:val="28"/>
        </w:rPr>
      </w:pPr>
      <w:r w:rsidRPr="00C13E69">
        <w:rPr>
          <w:sz w:val="28"/>
        </w:rPr>
        <w:t xml:space="preserve">«1. В целях реализации мероприятий, имеющих приоритетное значение для жителей </w:t>
      </w:r>
      <w:r>
        <w:rPr>
          <w:sz w:val="28"/>
        </w:rPr>
        <w:t>Иткульского</w:t>
      </w:r>
      <w:r w:rsidRPr="00C13E69">
        <w:rPr>
          <w:sz w:val="28"/>
        </w:rPr>
        <w:t xml:space="preserve"> сельсовета или его части, по решению вопросов местного значения или иных вопросов, право решения которых предоставлено органам местного самоуправления, в администрацию </w:t>
      </w:r>
      <w:r>
        <w:rPr>
          <w:sz w:val="28"/>
        </w:rPr>
        <w:t>Иткульского</w:t>
      </w:r>
      <w:r w:rsidRPr="00C13E69">
        <w:rPr>
          <w:sz w:val="28"/>
        </w:rPr>
        <w:t xml:space="preserve"> сельсовета может быть внесен инициативный проект. </w:t>
      </w:r>
    </w:p>
    <w:p w:rsidR="00D91CE1" w:rsidRDefault="00D91CE1" w:rsidP="00D91CE1">
      <w:pPr>
        <w:ind w:firstLine="709"/>
        <w:jc w:val="both"/>
        <w:rPr>
          <w:sz w:val="28"/>
        </w:rPr>
      </w:pPr>
      <w:r w:rsidRPr="00C13E69">
        <w:rPr>
          <w:sz w:val="28"/>
        </w:rPr>
        <w:lastRenderedPageBreak/>
        <w:t xml:space="preserve">2. Порядок выдвижения, внесения, обсуждения, рассмотрения инициативных проектов, а также проведения их конкурсного отбора и </w:t>
      </w:r>
      <w:r w:rsidRPr="00C13E69">
        <w:rPr>
          <w:bCs/>
          <w:sz w:val="28"/>
        </w:rPr>
        <w:t>иные вопросы по реализации инициативных проектов, отнесенные Федеральным законом от 06.10.2003 № 131-ФЗ « Об общих принципах организации местного самоуправления в Российской Федерации» к компетенции представительного органа муниципального образования</w:t>
      </w:r>
      <w:r w:rsidRPr="00C13E69">
        <w:rPr>
          <w:sz w:val="28"/>
        </w:rPr>
        <w:t xml:space="preserve">, определяются Советом депутатов </w:t>
      </w:r>
      <w:r>
        <w:rPr>
          <w:sz w:val="28"/>
        </w:rPr>
        <w:t>Иткульского</w:t>
      </w:r>
      <w:r w:rsidRPr="00C13E69">
        <w:rPr>
          <w:sz w:val="28"/>
        </w:rPr>
        <w:t xml:space="preserve"> сельсовета.</w:t>
      </w:r>
      <w:r>
        <w:rPr>
          <w:sz w:val="28"/>
        </w:rPr>
        <w:t>»</w:t>
      </w:r>
    </w:p>
    <w:p w:rsidR="00D91CE1" w:rsidRDefault="00D91CE1" w:rsidP="00D91CE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</w:rPr>
        <w:t>11.</w:t>
      </w:r>
      <w:r w:rsidRPr="007F182B">
        <w:rPr>
          <w:b/>
        </w:rPr>
        <w:t xml:space="preserve"> </w:t>
      </w:r>
      <w:r>
        <w:rPr>
          <w:b/>
          <w:sz w:val="28"/>
          <w:szCs w:val="28"/>
        </w:rPr>
        <w:t>Статью</w:t>
      </w:r>
      <w:r w:rsidRPr="00B65C03">
        <w:rPr>
          <w:b/>
          <w:sz w:val="28"/>
          <w:szCs w:val="28"/>
        </w:rPr>
        <w:t xml:space="preserve"> 17. Другие формы непосредственного участия населения в осуществлении местного самоуправления</w:t>
      </w:r>
      <w:r>
        <w:rPr>
          <w:b/>
          <w:sz w:val="28"/>
          <w:szCs w:val="28"/>
        </w:rPr>
        <w:t xml:space="preserve"> изложить:</w:t>
      </w:r>
    </w:p>
    <w:p w:rsidR="007D6338" w:rsidRPr="006E6097" w:rsidRDefault="007D6338" w:rsidP="00D91CE1">
      <w:pPr>
        <w:ind w:firstLine="720"/>
        <w:jc w:val="both"/>
        <w:rPr>
          <w:b/>
          <w:sz w:val="8"/>
        </w:rPr>
      </w:pPr>
    </w:p>
    <w:p w:rsidR="00D91CE1" w:rsidRDefault="00D91CE1" w:rsidP="00D91CE1">
      <w:pPr>
        <w:ind w:firstLine="720"/>
        <w:jc w:val="both"/>
        <w:rPr>
          <w:b/>
          <w:sz w:val="28"/>
        </w:rPr>
      </w:pPr>
      <w:r w:rsidRPr="00471DAC">
        <w:rPr>
          <w:b/>
          <w:sz w:val="28"/>
        </w:rPr>
        <w:t xml:space="preserve">Статья </w:t>
      </w:r>
      <w:r w:rsidRPr="00471DAC">
        <w:rPr>
          <w:b/>
          <w:sz w:val="28"/>
          <w:highlight w:val="yellow"/>
        </w:rPr>
        <w:t>17.1</w:t>
      </w:r>
      <w:r w:rsidRPr="00471DAC">
        <w:rPr>
          <w:b/>
          <w:sz w:val="28"/>
        </w:rPr>
        <w:t xml:space="preserve"> Другие формы непосредственного участия населения в осуществлении местного самоуправления</w:t>
      </w:r>
    </w:p>
    <w:p w:rsidR="007D6338" w:rsidRPr="006E6097" w:rsidRDefault="007D6338" w:rsidP="00D91CE1">
      <w:pPr>
        <w:ind w:firstLine="720"/>
        <w:jc w:val="both"/>
        <w:rPr>
          <w:b/>
          <w:sz w:val="8"/>
        </w:rPr>
      </w:pPr>
    </w:p>
    <w:p w:rsidR="00D91CE1" w:rsidRDefault="00D91CE1" w:rsidP="000E4102">
      <w:pPr>
        <w:ind w:firstLine="709"/>
        <w:jc w:val="both"/>
        <w:rPr>
          <w:b/>
          <w:sz w:val="28"/>
          <w:szCs w:val="28"/>
        </w:rPr>
      </w:pPr>
      <w:r w:rsidRPr="009F5DD0">
        <w:rPr>
          <w:b/>
          <w:sz w:val="28"/>
          <w:szCs w:val="28"/>
        </w:rPr>
        <w:t>12</w:t>
      </w:r>
      <w:r>
        <w:rPr>
          <w:b/>
          <w:sz w:val="28"/>
          <w:szCs w:val="28"/>
        </w:rPr>
        <w:t>.</w:t>
      </w:r>
      <w:r w:rsidRPr="0069396C">
        <w:rPr>
          <w:b/>
          <w:sz w:val="28"/>
          <w:szCs w:val="28"/>
        </w:rPr>
        <w:t xml:space="preserve"> пункт 19 части 1 статьи 19 - исключить.</w:t>
      </w:r>
    </w:p>
    <w:p w:rsidR="007D6338" w:rsidRPr="006E6097" w:rsidRDefault="007D6338" w:rsidP="000E4102">
      <w:pPr>
        <w:ind w:firstLine="709"/>
        <w:jc w:val="both"/>
        <w:rPr>
          <w:b/>
          <w:sz w:val="8"/>
          <w:szCs w:val="28"/>
        </w:rPr>
      </w:pPr>
    </w:p>
    <w:p w:rsidR="00D91CE1" w:rsidRDefault="00D91CE1" w:rsidP="00D91C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13</w:t>
      </w:r>
      <w:r w:rsidRPr="0069396C">
        <w:rPr>
          <w:b/>
          <w:sz w:val="28"/>
          <w:szCs w:val="28"/>
        </w:rPr>
        <w:t>. В статью 22 "Основные гарантии осуществления полномочий лиц, замещающих муниципальные должности Иткульского сельсовета Чулымского района Новосибирской области"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Pr="0069396C">
        <w:rPr>
          <w:sz w:val="28"/>
          <w:szCs w:val="28"/>
        </w:rPr>
        <w:t xml:space="preserve">.1. </w:t>
      </w:r>
      <w:r>
        <w:rPr>
          <w:sz w:val="28"/>
          <w:szCs w:val="28"/>
        </w:rPr>
        <w:t>пункт 5 части 4 изложить в следующей редакции:</w:t>
      </w:r>
    </w:p>
    <w:p w:rsidR="00D91CE1" w:rsidRDefault="00D91CE1" w:rsidP="00D91CE1">
      <w:pPr>
        <w:ind w:firstLine="567"/>
        <w:jc w:val="both"/>
        <w:rPr>
          <w:sz w:val="28"/>
          <w:szCs w:val="28"/>
        </w:rPr>
      </w:pPr>
      <w:r w:rsidRPr="003F2A61">
        <w:rPr>
          <w:sz w:val="28"/>
          <w:szCs w:val="28"/>
        </w:rPr>
        <w:t xml:space="preserve">"5) ежемесячная доплата к страховой пенсии </w:t>
      </w:r>
      <w:r w:rsidRPr="003F2A61">
        <w:rPr>
          <w:iCs/>
          <w:sz w:val="28"/>
          <w:szCs w:val="28"/>
        </w:rPr>
        <w:t xml:space="preserve">по старости (инвалидности), назначенной в соответствии с федеральным законодательством, </w:t>
      </w:r>
      <w:r w:rsidRPr="003F2A61">
        <w:rPr>
          <w:sz w:val="28"/>
          <w:szCs w:val="28"/>
        </w:rPr>
        <w:t>при осуществлении своих полномочий не менее четырех лет. Ежемесячная доплата к страховой пенсии устанавливается лицам, уволенным (освобожденным от должности) в связи с прекращением полномочий (в том числе досрочно), за исключением случаев прекращения полномочий, связанных с виновными действиями, а так же  прекращения полномочий по основаниям, предусмотренным пунктами 7, 8 части 6 статьи 36, пунктами  6, 7 части 10 статьи 40  Федерального закона от 06.10.2003 г. №131-ФЗ «Об общих принципах организации местного самоуправления в Российской Федерации».</w:t>
      </w:r>
    </w:p>
    <w:p w:rsidR="00D91CE1" w:rsidRDefault="00D91CE1" w:rsidP="00D91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13.2. Часть 7 дополнить абзацем следующего содержания:</w:t>
      </w:r>
    </w:p>
    <w:p w:rsidR="00D91CE1" w:rsidRDefault="00D91CE1" w:rsidP="00D91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Pr="003F2A61">
        <w:rPr>
          <w:sz w:val="28"/>
          <w:szCs w:val="28"/>
        </w:rPr>
        <w:t xml:space="preserve"> </w:t>
      </w:r>
      <w:r w:rsidRPr="006F46A7">
        <w:rPr>
          <w:sz w:val="28"/>
          <w:szCs w:val="28"/>
        </w:rPr>
        <w:t>Депутату, осуществляющему свои полномочия на непостоянной основе в целях осуществления своих полномочий гарантируется сохранение места работы (должности) на период, который составляет в совокупности 5 рабочих дней в месяц.</w:t>
      </w:r>
      <w:r>
        <w:rPr>
          <w:sz w:val="28"/>
          <w:szCs w:val="28"/>
        </w:rPr>
        <w:t>".</w:t>
      </w:r>
    </w:p>
    <w:p w:rsidR="00D91CE1" w:rsidRPr="00356216" w:rsidRDefault="00D91CE1" w:rsidP="00D91CE1">
      <w:pPr>
        <w:ind w:firstLine="567"/>
        <w:jc w:val="both"/>
        <w:rPr>
          <w:sz w:val="14"/>
          <w:szCs w:val="28"/>
        </w:rPr>
      </w:pPr>
    </w:p>
    <w:p w:rsidR="00D91CE1" w:rsidRDefault="00D91CE1" w:rsidP="00D91CE1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14.  В статью 32 "Полномочия администрации"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Pr="001A37D2">
        <w:rPr>
          <w:sz w:val="28"/>
          <w:szCs w:val="28"/>
        </w:rPr>
        <w:t>.1. Пункт 24 - исключить;</w:t>
      </w:r>
    </w:p>
    <w:p w:rsidR="00D91CE1" w:rsidRPr="001A37D2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14.2. Пункт 68 изложить в следующей редакции: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«68</w:t>
      </w:r>
      <w:r w:rsidRPr="00DB109D">
        <w:rPr>
          <w:sz w:val="28"/>
          <w:szCs w:val="28"/>
        </w:rPr>
        <w:t>) принятие в соответствии с гражданским законодательством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правилами землепользования и застройки, документацией по планировке территории, или обязательными требованиями к параметрам объектов капитального строительства, установленными федеральными законами.».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14.3. Дополнить пунктом 69 следующего содержания: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"69)</w:t>
      </w:r>
      <w:r w:rsidRPr="001A37D2">
        <w:rPr>
          <w:sz w:val="28"/>
          <w:szCs w:val="28"/>
        </w:rPr>
        <w:t xml:space="preserve"> </w:t>
      </w:r>
      <w:r w:rsidRPr="00670D06">
        <w:rPr>
          <w:sz w:val="28"/>
          <w:szCs w:val="28"/>
        </w:rPr>
        <w:t>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</w:t>
      </w:r>
      <w:r>
        <w:rPr>
          <w:sz w:val="28"/>
          <w:szCs w:val="28"/>
        </w:rPr>
        <w:t>".</w:t>
      </w:r>
    </w:p>
    <w:p w:rsidR="00D91CE1" w:rsidRPr="00482767" w:rsidRDefault="00D91CE1" w:rsidP="00D91CE1">
      <w:pPr>
        <w:ind w:firstLine="709"/>
        <w:jc w:val="both"/>
        <w:rPr>
          <w:sz w:val="28"/>
        </w:rPr>
      </w:pPr>
      <w:r>
        <w:rPr>
          <w:sz w:val="28"/>
          <w:szCs w:val="28"/>
        </w:rPr>
        <w:t>14,4</w:t>
      </w:r>
      <w:r w:rsidRPr="00FA527D">
        <w:t xml:space="preserve"> </w:t>
      </w:r>
      <w:r w:rsidRPr="00482767">
        <w:rPr>
          <w:sz w:val="28"/>
        </w:rPr>
        <w:t xml:space="preserve">дополнить пунктом </w:t>
      </w:r>
      <w:r>
        <w:rPr>
          <w:sz w:val="28"/>
        </w:rPr>
        <w:t>70</w:t>
      </w:r>
      <w:r w:rsidRPr="00482767">
        <w:rPr>
          <w:sz w:val="28"/>
        </w:rPr>
        <w:t xml:space="preserve"> следующего содержания:</w:t>
      </w:r>
    </w:p>
    <w:p w:rsidR="00D91CE1" w:rsidRDefault="00D91CE1" w:rsidP="00D91CE1">
      <w:pPr>
        <w:ind w:firstLine="709"/>
        <w:jc w:val="both"/>
        <w:rPr>
          <w:sz w:val="28"/>
        </w:rPr>
      </w:pPr>
      <w:r w:rsidRPr="00482767">
        <w:rPr>
          <w:sz w:val="28"/>
        </w:rPr>
        <w:t>«</w:t>
      </w:r>
      <w:r>
        <w:rPr>
          <w:sz w:val="28"/>
        </w:rPr>
        <w:t>70</w:t>
      </w:r>
      <w:r w:rsidRPr="00482767">
        <w:rPr>
          <w:sz w:val="28"/>
        </w:rPr>
        <w:t>) осуществление мероприятий по оказанию помощи лицам, находящимся в состоянии алкогольного, наркотического или иного токсического опьянения.».</w:t>
      </w:r>
    </w:p>
    <w:p w:rsidR="00D91CE1" w:rsidRPr="00E104DD" w:rsidRDefault="00D91CE1" w:rsidP="00D91CE1">
      <w:pPr>
        <w:ind w:firstLine="709"/>
        <w:jc w:val="both"/>
        <w:rPr>
          <w:sz w:val="28"/>
        </w:rPr>
      </w:pPr>
      <w:r>
        <w:rPr>
          <w:sz w:val="28"/>
        </w:rPr>
        <w:t>145.</w:t>
      </w:r>
      <w:r w:rsidRPr="00E104DD">
        <w:rPr>
          <w:sz w:val="28"/>
        </w:rPr>
        <w:t xml:space="preserve"> пункт 20 изложить в следующей редакции:</w:t>
      </w:r>
    </w:p>
    <w:p w:rsidR="00D91CE1" w:rsidRPr="00E104DD" w:rsidRDefault="00D91CE1" w:rsidP="00D91CE1">
      <w:pPr>
        <w:ind w:firstLine="709"/>
        <w:jc w:val="both"/>
        <w:rPr>
          <w:sz w:val="32"/>
        </w:rPr>
      </w:pPr>
      <w:r w:rsidRPr="00E104DD">
        <w:rPr>
          <w:sz w:val="28"/>
        </w:rPr>
        <w:t>«20) содержание мест захоронения».</w:t>
      </w:r>
    </w:p>
    <w:p w:rsidR="00D91CE1" w:rsidRPr="00356216" w:rsidRDefault="00D91CE1" w:rsidP="00D91CE1">
      <w:pPr>
        <w:ind w:firstLine="709"/>
        <w:jc w:val="both"/>
        <w:rPr>
          <w:sz w:val="14"/>
          <w:szCs w:val="28"/>
        </w:rPr>
      </w:pPr>
    </w:p>
    <w:p w:rsidR="00D91CE1" w:rsidRPr="003235AE" w:rsidRDefault="00D91CE1" w:rsidP="00D91CE1">
      <w:pPr>
        <w:ind w:firstLine="709"/>
        <w:jc w:val="both"/>
        <w:rPr>
          <w:b/>
          <w:bCs/>
          <w:sz w:val="28"/>
        </w:rPr>
      </w:pPr>
      <w:r w:rsidRPr="003235AE">
        <w:rPr>
          <w:sz w:val="32"/>
          <w:szCs w:val="28"/>
        </w:rPr>
        <w:t>15</w:t>
      </w:r>
      <w:r w:rsidRPr="003235AE">
        <w:rPr>
          <w:b/>
          <w:sz w:val="28"/>
        </w:rPr>
        <w:t xml:space="preserve"> Статья 39.1. </w:t>
      </w:r>
      <w:r w:rsidRPr="003235AE">
        <w:rPr>
          <w:b/>
          <w:bCs/>
          <w:sz w:val="28"/>
        </w:rPr>
        <w:t>Средства самообложения граждан</w:t>
      </w:r>
    </w:p>
    <w:p w:rsidR="00D91CE1" w:rsidRPr="003235AE" w:rsidRDefault="00D91CE1" w:rsidP="00D91CE1">
      <w:pPr>
        <w:ind w:firstLine="709"/>
        <w:jc w:val="both"/>
        <w:rPr>
          <w:bCs/>
          <w:sz w:val="28"/>
        </w:rPr>
      </w:pPr>
      <w:r>
        <w:rPr>
          <w:bCs/>
          <w:sz w:val="28"/>
        </w:rPr>
        <w:t>15</w:t>
      </w:r>
      <w:r w:rsidRPr="003235AE">
        <w:rPr>
          <w:bCs/>
          <w:sz w:val="28"/>
        </w:rPr>
        <w:t xml:space="preserve">.1 </w:t>
      </w:r>
      <w:r w:rsidRPr="003235AE">
        <w:rPr>
          <w:sz w:val="28"/>
        </w:rPr>
        <w:t>Статью 39.1. изложить в следующей редакции:</w:t>
      </w:r>
    </w:p>
    <w:p w:rsidR="00D91CE1" w:rsidRPr="003235AE" w:rsidRDefault="00D91CE1" w:rsidP="00D91CE1">
      <w:pPr>
        <w:ind w:firstLine="709"/>
        <w:jc w:val="both"/>
        <w:rPr>
          <w:sz w:val="28"/>
        </w:rPr>
      </w:pPr>
      <w:bookmarkStart w:id="6" w:name="Par0"/>
      <w:bookmarkEnd w:id="6"/>
      <w:r w:rsidRPr="003235AE">
        <w:rPr>
          <w:sz w:val="28"/>
        </w:rPr>
        <w:t>«1.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муниципального образования (населенного пункта (либо части его территории), входящего в состав поселения), за исключением отдельных категорий граждан, численность которых не может превышать 30 процентов от общего числа жителей муниципального образования (населенного пункта (либо части его территории), входящего в состав поселения) и для которых размер платежей может быть уменьшен.</w:t>
      </w:r>
    </w:p>
    <w:p w:rsidR="00D91CE1" w:rsidRPr="003235AE" w:rsidRDefault="00D91CE1" w:rsidP="00D91CE1">
      <w:pPr>
        <w:ind w:firstLine="709"/>
        <w:jc w:val="both"/>
        <w:rPr>
          <w:sz w:val="28"/>
        </w:rPr>
      </w:pPr>
      <w:r w:rsidRPr="003235AE">
        <w:rPr>
          <w:sz w:val="28"/>
        </w:rPr>
        <w:t>2. Вопросы введения и использования указанных в части 1 настоящей статьи разовых платежей граждан решаются на местном референдуме, а в случаях, предусмотренных пунктами 4, 4.1 и 4.3 части 1 статьи 25.1 настоящего Федерального закона от 06.10.2003 № 131-ФЗ «Об общих принципах организации местного самоуправления в Российской Федерации», на сходе граждан.»</w:t>
      </w:r>
    </w:p>
    <w:p w:rsidR="00D91CE1" w:rsidRPr="00356216" w:rsidRDefault="00D91CE1" w:rsidP="00D91CE1">
      <w:pPr>
        <w:ind w:firstLine="709"/>
        <w:jc w:val="both"/>
        <w:rPr>
          <w:sz w:val="14"/>
        </w:rPr>
      </w:pPr>
    </w:p>
    <w:p w:rsidR="00D91CE1" w:rsidRDefault="00D91CE1" w:rsidP="00D91CE1">
      <w:pPr>
        <w:ind w:firstLine="709"/>
        <w:jc w:val="both"/>
        <w:rPr>
          <w:b/>
          <w:sz w:val="28"/>
        </w:rPr>
      </w:pPr>
      <w:r>
        <w:rPr>
          <w:b/>
          <w:sz w:val="28"/>
        </w:rPr>
        <w:t>16</w:t>
      </w:r>
      <w:r w:rsidRPr="003235AE">
        <w:rPr>
          <w:b/>
          <w:bCs/>
          <w:sz w:val="28"/>
        </w:rPr>
        <w:t xml:space="preserve"> дополнить статьей 39.2.</w:t>
      </w:r>
      <w:r w:rsidRPr="003235AE">
        <w:rPr>
          <w:b/>
          <w:sz w:val="28"/>
        </w:rPr>
        <w:t xml:space="preserve"> Финансовое и иное обеспечение реализации инициативных проектов следующего содержания:</w:t>
      </w:r>
    </w:p>
    <w:p w:rsidR="007D6338" w:rsidRPr="007D6338" w:rsidRDefault="007D6338" w:rsidP="00D91CE1">
      <w:pPr>
        <w:ind w:firstLine="709"/>
        <w:jc w:val="both"/>
        <w:rPr>
          <w:sz w:val="14"/>
        </w:rPr>
      </w:pPr>
    </w:p>
    <w:p w:rsidR="00D91CE1" w:rsidRPr="003235AE" w:rsidRDefault="00D91CE1" w:rsidP="00D91CE1">
      <w:pPr>
        <w:ind w:firstLine="709"/>
        <w:jc w:val="both"/>
        <w:rPr>
          <w:sz w:val="28"/>
        </w:rPr>
      </w:pPr>
      <w:r w:rsidRPr="003235AE">
        <w:rPr>
          <w:b/>
          <w:bCs/>
          <w:sz w:val="28"/>
        </w:rPr>
        <w:t>«Статья 39.2.</w:t>
      </w:r>
      <w:r w:rsidRPr="003235AE">
        <w:rPr>
          <w:b/>
          <w:sz w:val="28"/>
        </w:rPr>
        <w:t xml:space="preserve"> Финансовое и иное обеспечение реализации инициативных проектов</w:t>
      </w:r>
    </w:p>
    <w:p w:rsidR="00D91CE1" w:rsidRPr="003235AE" w:rsidRDefault="00D91CE1" w:rsidP="00D91CE1">
      <w:pPr>
        <w:ind w:firstLine="709"/>
        <w:jc w:val="both"/>
        <w:rPr>
          <w:sz w:val="28"/>
        </w:rPr>
      </w:pPr>
      <w:bookmarkStart w:id="7" w:name="sub_5611"/>
      <w:r w:rsidRPr="003235AE">
        <w:rPr>
          <w:sz w:val="28"/>
        </w:rPr>
        <w:t>1. Источником финансового обеспечения реализации инициативных проектов, предусмотренных статьей 26.1 Федерального закона от 06.10.2003 № 131-ФЗ «Об общих принципах организации местного самоуправления в Российской Федерации», являются предусмотренные решением о местном бюджете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субъекта Российской Федерации, предоставленных в целях финансового обеспечения соответствующих расходных обязательств муниципального образования.</w:t>
      </w:r>
    </w:p>
    <w:p w:rsidR="00D91CE1" w:rsidRPr="003235AE" w:rsidRDefault="00D91CE1" w:rsidP="00D91CE1">
      <w:pPr>
        <w:ind w:firstLine="709"/>
        <w:jc w:val="both"/>
        <w:rPr>
          <w:sz w:val="28"/>
        </w:rPr>
      </w:pPr>
      <w:bookmarkStart w:id="8" w:name="sub_5612"/>
      <w:bookmarkEnd w:id="7"/>
      <w:r w:rsidRPr="003235AE">
        <w:rPr>
          <w:sz w:val="28"/>
        </w:rPr>
        <w:t xml:space="preserve">2. Под инициативными платежами понимаются денежные средства граждан, индивидуальных предпринимателей и образованных в соответствии </w:t>
      </w:r>
      <w:r w:rsidRPr="003235AE">
        <w:rPr>
          <w:sz w:val="28"/>
        </w:rPr>
        <w:lastRenderedPageBreak/>
        <w:t>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проектов.</w:t>
      </w:r>
    </w:p>
    <w:p w:rsidR="00D91CE1" w:rsidRPr="003235AE" w:rsidRDefault="00D91CE1" w:rsidP="00D91CE1">
      <w:pPr>
        <w:ind w:firstLine="709"/>
        <w:jc w:val="both"/>
        <w:rPr>
          <w:sz w:val="28"/>
        </w:rPr>
      </w:pPr>
      <w:bookmarkStart w:id="9" w:name="sub_5613"/>
      <w:bookmarkEnd w:id="8"/>
      <w:r w:rsidRPr="003235AE">
        <w:rPr>
          <w:sz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местный бюджет.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местный бюджет.</w:t>
      </w:r>
    </w:p>
    <w:bookmarkEnd w:id="9"/>
    <w:p w:rsidR="00D91CE1" w:rsidRPr="003235AE" w:rsidRDefault="00D91CE1" w:rsidP="00D91CE1">
      <w:pPr>
        <w:ind w:firstLine="709"/>
        <w:jc w:val="both"/>
        <w:rPr>
          <w:sz w:val="28"/>
        </w:rPr>
      </w:pPr>
      <w:r w:rsidRPr="003235AE">
        <w:rPr>
          <w:sz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местный бюджет, определяется нормативным правовым актом представительного органа (решением схода граждан, осуществляющего полномочия представительного органа) муниципального образования.</w:t>
      </w:r>
    </w:p>
    <w:p w:rsidR="00D91CE1" w:rsidRPr="003235AE" w:rsidRDefault="00D91CE1" w:rsidP="00D91CE1">
      <w:pPr>
        <w:ind w:firstLine="709"/>
        <w:jc w:val="both"/>
        <w:rPr>
          <w:sz w:val="28"/>
        </w:rPr>
      </w:pPr>
      <w:r w:rsidRPr="003235AE">
        <w:rPr>
          <w:sz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лиц.»</w:t>
      </w:r>
    </w:p>
    <w:p w:rsidR="00D91CE1" w:rsidRPr="003235AE" w:rsidRDefault="00D91CE1" w:rsidP="00D91CE1">
      <w:pPr>
        <w:ind w:firstLine="709"/>
        <w:jc w:val="both"/>
        <w:rPr>
          <w:sz w:val="28"/>
        </w:rPr>
      </w:pPr>
      <w:r w:rsidRPr="003235AE">
        <w:rPr>
          <w:sz w:val="28"/>
        </w:rPr>
        <w:t xml:space="preserve">2. В порядке, установленном Федеральным законом от 21.07.2005 № 97-ФЗ «О государственной регистрации Уставов муниципальных образований», предоставить муниципальный правовой акт о внесении изменении в Устав </w:t>
      </w:r>
      <w:r>
        <w:rPr>
          <w:sz w:val="28"/>
        </w:rPr>
        <w:t>Иткульского</w:t>
      </w:r>
      <w:r w:rsidRPr="003235AE">
        <w:rPr>
          <w:sz w:val="28"/>
        </w:rPr>
        <w:t xml:space="preserve"> сельсовета </w:t>
      </w:r>
      <w:r>
        <w:rPr>
          <w:sz w:val="28"/>
        </w:rPr>
        <w:t>Чулымского</w:t>
      </w:r>
      <w:r w:rsidRPr="003235AE">
        <w:rPr>
          <w:sz w:val="28"/>
        </w:rPr>
        <w:t xml:space="preserve"> района Новосибирской области на государственную регистрацию в Главное управление Министерства юстиции Российской Федерации по Новосибирской области в течение 15 дней.</w:t>
      </w:r>
    </w:p>
    <w:p w:rsidR="00D91CE1" w:rsidRPr="003235AE" w:rsidRDefault="00D91CE1" w:rsidP="00D91CE1">
      <w:pPr>
        <w:autoSpaceDE w:val="0"/>
        <w:autoSpaceDN w:val="0"/>
        <w:adjustRightInd w:val="0"/>
        <w:ind w:firstLine="709"/>
        <w:jc w:val="both"/>
        <w:rPr>
          <w:i/>
          <w:sz w:val="32"/>
          <w:szCs w:val="28"/>
        </w:rPr>
      </w:pPr>
      <w:r w:rsidRPr="003235AE">
        <w:rPr>
          <w:sz w:val="28"/>
        </w:rPr>
        <w:t xml:space="preserve">3. Главе </w:t>
      </w:r>
      <w:r>
        <w:rPr>
          <w:sz w:val="28"/>
        </w:rPr>
        <w:t>Иткульского</w:t>
      </w:r>
      <w:r w:rsidRPr="003235AE">
        <w:rPr>
          <w:sz w:val="28"/>
        </w:rPr>
        <w:t xml:space="preserve"> сельсовета </w:t>
      </w:r>
      <w:r>
        <w:rPr>
          <w:sz w:val="28"/>
        </w:rPr>
        <w:t>Чулымского</w:t>
      </w:r>
      <w:r w:rsidRPr="003235AE">
        <w:rPr>
          <w:sz w:val="28"/>
        </w:rPr>
        <w:t xml:space="preserve"> района Новосибирской области опубликовать муниципальный правовой акт </w:t>
      </w:r>
      <w:r>
        <w:rPr>
          <w:sz w:val="28"/>
        </w:rPr>
        <w:t>Иткульского</w:t>
      </w:r>
      <w:r w:rsidRPr="003235AE">
        <w:rPr>
          <w:sz w:val="28"/>
        </w:rPr>
        <w:t xml:space="preserve"> сельсовета после государственной регистрации в течение 7 дней</w:t>
      </w:r>
      <w:r w:rsidRPr="003235AE">
        <w:rPr>
          <w:sz w:val="32"/>
          <w:szCs w:val="28"/>
        </w:rPr>
        <w:t xml:space="preserve"> </w:t>
      </w:r>
      <w:r w:rsidRPr="003235AE">
        <w:rPr>
          <w:sz w:val="28"/>
        </w:rPr>
        <w:t>со дня его поступления из Главного управления Министерства юстиции Российской Федерации по Новосибирской области.</w:t>
      </w:r>
    </w:p>
    <w:p w:rsidR="00D91CE1" w:rsidRPr="003235AE" w:rsidRDefault="00D91CE1" w:rsidP="00D91CE1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3235AE">
        <w:rPr>
          <w:sz w:val="28"/>
        </w:rPr>
        <w:t xml:space="preserve">4. 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муниципального правового акта </w:t>
      </w:r>
      <w:r>
        <w:rPr>
          <w:sz w:val="28"/>
        </w:rPr>
        <w:t>Иткульского</w:t>
      </w:r>
      <w:r w:rsidRPr="003235AE">
        <w:rPr>
          <w:sz w:val="28"/>
        </w:rPr>
        <w:t xml:space="preserve"> сельсовета </w:t>
      </w:r>
      <w:r>
        <w:rPr>
          <w:sz w:val="28"/>
        </w:rPr>
        <w:t>Чулымского</w:t>
      </w:r>
      <w:r w:rsidRPr="003235AE">
        <w:rPr>
          <w:sz w:val="28"/>
        </w:rPr>
        <w:t xml:space="preserve"> района Новосибирской области для включения указанных сведений в государственный реестр уставов муниципальных образований Новосибирской области в 10-дневной срок со дня официального опубликования (обнародования).</w:t>
      </w:r>
    </w:p>
    <w:p w:rsidR="00D91CE1" w:rsidRPr="003235AE" w:rsidRDefault="00D91CE1" w:rsidP="00D91CE1">
      <w:pPr>
        <w:ind w:firstLine="709"/>
        <w:jc w:val="both"/>
        <w:rPr>
          <w:sz w:val="28"/>
        </w:rPr>
      </w:pPr>
      <w:r w:rsidRPr="003235AE">
        <w:rPr>
          <w:sz w:val="28"/>
        </w:rPr>
        <w:t>5. Настоящее решение вступает в силу после государственной регистрации и опубликования в</w:t>
      </w:r>
      <w:r>
        <w:rPr>
          <w:sz w:val="28"/>
        </w:rPr>
        <w:t xml:space="preserve"> «Собеседник</w:t>
      </w:r>
      <w:r w:rsidRPr="003235AE">
        <w:rPr>
          <w:sz w:val="28"/>
        </w:rPr>
        <w:t>».</w:t>
      </w:r>
    </w:p>
    <w:p w:rsidR="00D91CE1" w:rsidRPr="007A51C8" w:rsidRDefault="00D91CE1" w:rsidP="00D91CE1">
      <w:pPr>
        <w:ind w:firstLine="709"/>
        <w:jc w:val="both"/>
        <w:rPr>
          <w:sz w:val="14"/>
          <w:szCs w:val="28"/>
        </w:rPr>
      </w:pPr>
    </w:p>
    <w:p w:rsidR="00D91CE1" w:rsidRPr="00F442C3" w:rsidRDefault="00D91CE1" w:rsidP="00D91CE1">
      <w:pPr>
        <w:ind w:firstLine="709"/>
        <w:jc w:val="both"/>
        <w:rPr>
          <w:b/>
          <w:sz w:val="28"/>
          <w:szCs w:val="28"/>
        </w:rPr>
      </w:pPr>
      <w:r w:rsidRPr="00F442C3">
        <w:rPr>
          <w:b/>
          <w:sz w:val="28"/>
          <w:szCs w:val="28"/>
        </w:rPr>
        <w:t>17. В статью 45 "Внесение изменений и дополнений в Устав"</w:t>
      </w:r>
    </w:p>
    <w:p w:rsidR="00D91CE1" w:rsidRDefault="00D91CE1" w:rsidP="00D91C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17.1. Часть 3 дополнить абзацем следующего содержания:</w:t>
      </w:r>
    </w:p>
    <w:p w:rsidR="00D91CE1" w:rsidRDefault="00D91CE1" w:rsidP="00D91CE1">
      <w:pPr>
        <w:ind w:firstLine="720"/>
        <w:jc w:val="both"/>
        <w:rPr>
          <w:sz w:val="28"/>
          <w:szCs w:val="28"/>
        </w:rPr>
      </w:pPr>
      <w:r w:rsidRPr="001A37D2">
        <w:rPr>
          <w:sz w:val="28"/>
          <w:szCs w:val="28"/>
        </w:rPr>
        <w:lastRenderedPageBreak/>
        <w:t>" Изменения и дополнения, внесенные в Устав Иткульского сельсовета и предусматривающие создание контрольно-счетного органа  Иткульского сельсовета вступают в силу в порядке, предусмотренном абзацем первым части 8 статьи 44 Федерального закона от 06.10.2003 № 131-ФЗ «Об общих принципах организации местного самоуправления в Российской Федерации».</w:t>
      </w:r>
      <w:r>
        <w:rPr>
          <w:sz w:val="28"/>
          <w:szCs w:val="28"/>
        </w:rPr>
        <w:t>"</w:t>
      </w:r>
    </w:p>
    <w:p w:rsidR="00D91CE1" w:rsidRDefault="00D91CE1" w:rsidP="00D91CE1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17.2. Дополнить частью 3.1. следующего содержания:</w:t>
      </w:r>
    </w:p>
    <w:p w:rsidR="00D91CE1" w:rsidRPr="001A37D2" w:rsidRDefault="00D91CE1" w:rsidP="00D91CE1">
      <w:pPr>
        <w:ind w:firstLine="567"/>
        <w:jc w:val="both"/>
        <w:rPr>
          <w:sz w:val="28"/>
          <w:szCs w:val="28"/>
        </w:rPr>
      </w:pPr>
      <w:r w:rsidRPr="001A37D2">
        <w:rPr>
          <w:sz w:val="28"/>
          <w:szCs w:val="28"/>
        </w:rPr>
        <w:t>"3.1. Изменения и дополнения в устав муниципального образования вносятся муниципальным правовым актом, который может оформляться:</w:t>
      </w:r>
    </w:p>
    <w:p w:rsidR="00D91CE1" w:rsidRPr="001A37D2" w:rsidRDefault="00D91CE1" w:rsidP="00D91CE1">
      <w:pPr>
        <w:ind w:firstLine="567"/>
        <w:jc w:val="both"/>
        <w:rPr>
          <w:sz w:val="28"/>
          <w:szCs w:val="28"/>
        </w:rPr>
      </w:pPr>
      <w:r w:rsidRPr="001A37D2">
        <w:rPr>
          <w:sz w:val="28"/>
          <w:szCs w:val="28"/>
        </w:rPr>
        <w:t>1) решением представительного органа (схода граждан) муниципального образования, подписанным его председателем и главой муниципального образования либо единолично главой муниципального образования, исполняющим полномочия председателя представительного органа (схода граждан) муниципального образования;</w:t>
      </w:r>
    </w:p>
    <w:p w:rsidR="00D91CE1" w:rsidRDefault="00D91CE1" w:rsidP="00D91CE1">
      <w:pPr>
        <w:ind w:firstLine="567"/>
        <w:jc w:val="both"/>
        <w:rPr>
          <w:sz w:val="28"/>
          <w:szCs w:val="28"/>
        </w:rPr>
      </w:pPr>
      <w:r w:rsidRPr="001A37D2">
        <w:rPr>
          <w:sz w:val="28"/>
          <w:szCs w:val="28"/>
        </w:rPr>
        <w:t>2) отдельным нормативным правовым актом, принятым представительным органом (сходом граждан) и подписанным главой муниципального образования. В этом случае на данном правовом акте проставляются реквизиты решения представительного органа (схода граждан) о его принятии. Включение в такое решение представительного органа (схода граждан) переходных положений и (или) норм о вступлении в силу изменений и дополнений, вносимых в устав муниципального образования, не допускается.</w:t>
      </w:r>
      <w:r>
        <w:rPr>
          <w:sz w:val="28"/>
          <w:szCs w:val="28"/>
        </w:rPr>
        <w:t>".</w:t>
      </w:r>
    </w:p>
    <w:p w:rsidR="00D91CE1" w:rsidRDefault="00D91CE1" w:rsidP="00D91C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17.3. Дополнить частью 5 следующего содержания:</w:t>
      </w:r>
    </w:p>
    <w:p w:rsidR="007B33BF" w:rsidRPr="007A51C8" w:rsidRDefault="00D91CE1" w:rsidP="007A51C8">
      <w:pPr>
        <w:ind w:firstLine="567"/>
        <w:jc w:val="both"/>
        <w:rPr>
          <w:sz w:val="28"/>
          <w:szCs w:val="28"/>
        </w:rPr>
      </w:pPr>
      <w:r w:rsidRPr="001A37D2">
        <w:rPr>
          <w:sz w:val="28"/>
          <w:szCs w:val="28"/>
        </w:rPr>
        <w:t>"5. Приведение устава муниципального образования в соответствие с федеральным законом, законом Новосибирской области осуществляется в установленный этими законодательными актами срок. В случае, если федеральным законом, законом Новосибирской области указанный срок не установлен, срок приведения устава муниципального образования в соответствие с федеральным законом, законом Новосибирской области определяется с учетом даты вступления в силу соответствующего федерального закона, закона Новосибирской области, необходимости официального опубликования (обнародования) и обсуждения на публичных слушаниях проекта муниципального правового акта о внесении изменений и дополнений в устав муниципального образования, учета предложений граждан по нему, периодичности заседаний представительного органа муниципального образования, сроков государственной регистрации и официального опубликования (обнародования) такого муниципального правового акта и, как правило, не должен превышать шесть месяцев.".</w:t>
      </w:r>
    </w:p>
    <w:p w:rsidR="007B33BF" w:rsidRPr="006E6097" w:rsidRDefault="007B33BF" w:rsidP="007B33BF">
      <w:pPr>
        <w:ind w:firstLine="709"/>
        <w:jc w:val="both"/>
        <w:rPr>
          <w:sz w:val="18"/>
          <w:szCs w:val="23"/>
        </w:rPr>
      </w:pPr>
    </w:p>
    <w:p w:rsidR="007B33BF" w:rsidRPr="00623BFC" w:rsidRDefault="007B33BF" w:rsidP="007B33BF">
      <w:pPr>
        <w:ind w:firstLine="709"/>
        <w:jc w:val="both"/>
        <w:rPr>
          <w:sz w:val="28"/>
          <w:szCs w:val="23"/>
        </w:rPr>
      </w:pPr>
      <w:r w:rsidRPr="00623BFC">
        <w:rPr>
          <w:sz w:val="28"/>
          <w:szCs w:val="23"/>
        </w:rPr>
        <w:t>Председатель Совета депутатов</w:t>
      </w:r>
    </w:p>
    <w:p w:rsidR="007B33BF" w:rsidRPr="00623BFC" w:rsidRDefault="007B33BF" w:rsidP="007B33BF">
      <w:pPr>
        <w:ind w:firstLine="709"/>
        <w:jc w:val="both"/>
        <w:rPr>
          <w:sz w:val="28"/>
          <w:szCs w:val="23"/>
        </w:rPr>
      </w:pPr>
      <w:r w:rsidRPr="00623BFC">
        <w:rPr>
          <w:sz w:val="28"/>
          <w:szCs w:val="23"/>
        </w:rPr>
        <w:t>Иткульского сельсовета Чулымского</w:t>
      </w:r>
    </w:p>
    <w:p w:rsidR="007B33BF" w:rsidRPr="00623BFC" w:rsidRDefault="007B33BF" w:rsidP="007B33BF">
      <w:pPr>
        <w:tabs>
          <w:tab w:val="left" w:pos="7410"/>
        </w:tabs>
        <w:ind w:firstLine="709"/>
        <w:jc w:val="both"/>
        <w:rPr>
          <w:sz w:val="28"/>
          <w:szCs w:val="23"/>
        </w:rPr>
      </w:pPr>
      <w:r w:rsidRPr="00623BFC">
        <w:rPr>
          <w:sz w:val="28"/>
          <w:szCs w:val="23"/>
        </w:rPr>
        <w:t xml:space="preserve"> района Новосибирской области</w:t>
      </w:r>
      <w:r w:rsidRPr="00623BFC">
        <w:rPr>
          <w:sz w:val="28"/>
          <w:szCs w:val="23"/>
        </w:rPr>
        <w:tab/>
      </w:r>
      <w:r w:rsidR="000435A8" w:rsidRPr="00623BFC">
        <w:rPr>
          <w:sz w:val="28"/>
          <w:szCs w:val="23"/>
        </w:rPr>
        <w:t>Л.И.Шеманская</w:t>
      </w:r>
    </w:p>
    <w:p w:rsidR="007B33BF" w:rsidRPr="007A51C8" w:rsidRDefault="007B33BF" w:rsidP="007B33BF">
      <w:pPr>
        <w:ind w:firstLine="709"/>
        <w:jc w:val="both"/>
        <w:rPr>
          <w:sz w:val="16"/>
          <w:szCs w:val="23"/>
        </w:rPr>
      </w:pPr>
    </w:p>
    <w:p w:rsidR="007B33BF" w:rsidRPr="00623BFC" w:rsidRDefault="007B33BF" w:rsidP="007B33BF">
      <w:pPr>
        <w:ind w:firstLine="709"/>
        <w:jc w:val="both"/>
        <w:rPr>
          <w:sz w:val="28"/>
          <w:szCs w:val="23"/>
        </w:rPr>
      </w:pPr>
      <w:r w:rsidRPr="00623BFC">
        <w:rPr>
          <w:sz w:val="28"/>
          <w:szCs w:val="23"/>
        </w:rPr>
        <w:t xml:space="preserve">Секретарь </w:t>
      </w:r>
      <w:r w:rsidR="00877531">
        <w:rPr>
          <w:sz w:val="28"/>
          <w:szCs w:val="23"/>
        </w:rPr>
        <w:t xml:space="preserve"> сессии </w:t>
      </w:r>
      <w:r w:rsidRPr="00623BFC">
        <w:rPr>
          <w:sz w:val="28"/>
          <w:szCs w:val="23"/>
        </w:rPr>
        <w:t>Совета депутатов</w:t>
      </w:r>
    </w:p>
    <w:p w:rsidR="007B33BF" w:rsidRPr="00623BFC" w:rsidRDefault="007B33BF" w:rsidP="007B33BF">
      <w:pPr>
        <w:tabs>
          <w:tab w:val="left" w:pos="7410"/>
        </w:tabs>
        <w:ind w:firstLine="709"/>
        <w:jc w:val="both"/>
        <w:rPr>
          <w:sz w:val="28"/>
          <w:szCs w:val="23"/>
        </w:rPr>
      </w:pPr>
      <w:r w:rsidRPr="00623BFC">
        <w:rPr>
          <w:sz w:val="28"/>
          <w:szCs w:val="23"/>
        </w:rPr>
        <w:t>Иткульского сельсовета Чулымского</w:t>
      </w:r>
      <w:r w:rsidRPr="00623BFC">
        <w:rPr>
          <w:sz w:val="28"/>
          <w:szCs w:val="23"/>
        </w:rPr>
        <w:tab/>
      </w:r>
      <w:r w:rsidR="000B4AEF" w:rsidRPr="00623BFC">
        <w:rPr>
          <w:sz w:val="28"/>
          <w:szCs w:val="23"/>
        </w:rPr>
        <w:t>Когут В.Г.</w:t>
      </w:r>
    </w:p>
    <w:p w:rsidR="007B33BF" w:rsidRPr="00623BFC" w:rsidRDefault="007B33BF" w:rsidP="007B33BF">
      <w:pPr>
        <w:ind w:firstLine="709"/>
        <w:jc w:val="both"/>
        <w:rPr>
          <w:sz w:val="28"/>
          <w:szCs w:val="23"/>
        </w:rPr>
      </w:pPr>
      <w:r w:rsidRPr="00623BFC">
        <w:rPr>
          <w:sz w:val="28"/>
          <w:szCs w:val="23"/>
        </w:rPr>
        <w:t xml:space="preserve"> района Новосибирской области </w:t>
      </w:r>
    </w:p>
    <w:p w:rsidR="007B33BF" w:rsidRDefault="007B33BF" w:rsidP="007B33BF">
      <w:pPr>
        <w:ind w:firstLine="709"/>
        <w:rPr>
          <w:sz w:val="23"/>
          <w:szCs w:val="23"/>
        </w:rPr>
      </w:pPr>
    </w:p>
    <w:p w:rsidR="007B33BF" w:rsidRDefault="007B33BF" w:rsidP="007B33BF">
      <w:pPr>
        <w:ind w:firstLine="709"/>
        <w:rPr>
          <w:b/>
          <w:sz w:val="23"/>
          <w:szCs w:val="23"/>
        </w:rPr>
      </w:pPr>
    </w:p>
    <w:p w:rsidR="0096727E" w:rsidRDefault="0096727E"/>
    <w:p w:rsidR="000E6CF1" w:rsidRDefault="000E6CF1"/>
    <w:p w:rsidR="000E6CF1" w:rsidRDefault="000E6CF1"/>
    <w:p w:rsidR="000E6CF1" w:rsidRDefault="000E6CF1"/>
    <w:p w:rsidR="000E6CF1" w:rsidRDefault="000E6CF1"/>
    <w:p w:rsidR="000E6CF1" w:rsidRDefault="000E6CF1"/>
    <w:p w:rsidR="000E6CF1" w:rsidRDefault="000E6CF1"/>
    <w:p w:rsidR="000E6CF1" w:rsidRDefault="000E6CF1"/>
    <w:p w:rsidR="000E6CF1" w:rsidRDefault="000E6CF1"/>
    <w:p w:rsidR="000E6CF1" w:rsidRDefault="000E6CF1"/>
    <w:sectPr w:rsidR="000E6CF1" w:rsidSect="00967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2514" w:rsidRDefault="00202514" w:rsidP="00D91CE1">
      <w:r>
        <w:separator/>
      </w:r>
    </w:p>
  </w:endnote>
  <w:endnote w:type="continuationSeparator" w:id="1">
    <w:p w:rsidR="00202514" w:rsidRDefault="00202514" w:rsidP="00D91C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2514" w:rsidRDefault="00202514" w:rsidP="00D91CE1">
      <w:r>
        <w:separator/>
      </w:r>
    </w:p>
  </w:footnote>
  <w:footnote w:type="continuationSeparator" w:id="1">
    <w:p w:rsidR="00202514" w:rsidRDefault="00202514" w:rsidP="00D91CE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B33BF"/>
    <w:rsid w:val="000435A8"/>
    <w:rsid w:val="00054CA3"/>
    <w:rsid w:val="00097AD9"/>
    <w:rsid w:val="000B4AEF"/>
    <w:rsid w:val="000E363D"/>
    <w:rsid w:val="000E4102"/>
    <w:rsid w:val="000E6CF1"/>
    <w:rsid w:val="00202514"/>
    <w:rsid w:val="002118A1"/>
    <w:rsid w:val="00261937"/>
    <w:rsid w:val="00356216"/>
    <w:rsid w:val="00521F38"/>
    <w:rsid w:val="00525BA9"/>
    <w:rsid w:val="00621A6B"/>
    <w:rsid w:val="00623BFC"/>
    <w:rsid w:val="006E6097"/>
    <w:rsid w:val="007A51C8"/>
    <w:rsid w:val="007B33BF"/>
    <w:rsid w:val="007C2262"/>
    <w:rsid w:val="007D6338"/>
    <w:rsid w:val="0084669C"/>
    <w:rsid w:val="00877531"/>
    <w:rsid w:val="008F5625"/>
    <w:rsid w:val="009220B7"/>
    <w:rsid w:val="0096727E"/>
    <w:rsid w:val="009F120F"/>
    <w:rsid w:val="00A26909"/>
    <w:rsid w:val="00AE2A2F"/>
    <w:rsid w:val="00B022E6"/>
    <w:rsid w:val="00B056AD"/>
    <w:rsid w:val="00C127F7"/>
    <w:rsid w:val="00D43C12"/>
    <w:rsid w:val="00D91CE1"/>
    <w:rsid w:val="00F63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3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B33BF"/>
    <w:pPr>
      <w:spacing w:before="100" w:beforeAutospacing="1" w:after="100" w:afterAutospacing="1"/>
    </w:pPr>
  </w:style>
  <w:style w:type="paragraph" w:styleId="a4">
    <w:name w:val="endnote text"/>
    <w:basedOn w:val="a"/>
    <w:link w:val="a5"/>
    <w:uiPriority w:val="99"/>
    <w:semiHidden/>
    <w:unhideWhenUsed/>
    <w:rsid w:val="00D91CE1"/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D91C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semiHidden/>
    <w:unhideWhenUsed/>
    <w:rsid w:val="00D91CE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849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D62CA8-1484-4D67-8C25-986E1D0E7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9</Pages>
  <Words>2863</Words>
  <Characters>16321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АДМИНИСТРАТОР_</dc:creator>
  <cp:lastModifiedBy>АДМИНИСТРАТОР_</cp:lastModifiedBy>
  <cp:revision>2</cp:revision>
  <dcterms:created xsi:type="dcterms:W3CDTF">2021-05-18T05:04:00Z</dcterms:created>
  <dcterms:modified xsi:type="dcterms:W3CDTF">2021-05-18T05:46:00Z</dcterms:modified>
</cp:coreProperties>
</file>