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0D" w:rsidRDefault="00EE3A0D" w:rsidP="00EE3A0D">
      <w:pPr>
        <w:rPr>
          <w:sz w:val="28"/>
          <w:szCs w:val="28"/>
        </w:rPr>
      </w:pP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 ДЕПУТАТОВ</w:t>
      </w: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ИТКУЛЬСКОГО СЕЛЬСОВЕТА</w:t>
      </w: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ЧУЛЫМСКОГО РАЙОНА НОВОСИБИРСКОЙ ОБЛАСТИ</w:t>
      </w:r>
    </w:p>
    <w:p w:rsidR="00EE3A0D" w:rsidRDefault="00EE3A0D" w:rsidP="00EE3A0D">
      <w:pPr>
        <w:jc w:val="center"/>
        <w:rPr>
          <w:sz w:val="28"/>
          <w:szCs w:val="28"/>
        </w:rPr>
      </w:pPr>
      <w:r>
        <w:rPr>
          <w:sz w:val="28"/>
          <w:szCs w:val="28"/>
        </w:rPr>
        <w:t>(пятого созыва)</w:t>
      </w:r>
    </w:p>
    <w:p w:rsidR="00EE3A0D" w:rsidRDefault="00EE3A0D" w:rsidP="00EE3A0D">
      <w:pPr>
        <w:jc w:val="center"/>
        <w:rPr>
          <w:sz w:val="28"/>
          <w:szCs w:val="28"/>
        </w:rPr>
      </w:pPr>
    </w:p>
    <w:p w:rsidR="00EE3A0D" w:rsidRPr="00EE3A0D" w:rsidRDefault="00EE3A0D" w:rsidP="00EE3A0D">
      <w:pPr>
        <w:jc w:val="center"/>
        <w:rPr>
          <w:sz w:val="28"/>
          <w:szCs w:val="28"/>
        </w:rPr>
      </w:pPr>
    </w:p>
    <w:p w:rsidR="00111539" w:rsidRP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                                                           РЕШЕНИЕ</w:t>
      </w:r>
    </w:p>
    <w:p w:rsidR="00EE3A0D" w:rsidRP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                                                       ( первая сессия)</w:t>
      </w:r>
    </w:p>
    <w:p w:rsidR="00EE3A0D" w:rsidRPr="00EE3A0D" w:rsidRDefault="00EE3A0D">
      <w:pPr>
        <w:rPr>
          <w:sz w:val="28"/>
          <w:szCs w:val="28"/>
        </w:rPr>
      </w:pPr>
    </w:p>
    <w:p w:rsidR="00EE3A0D" w:rsidRPr="00EE3A0D" w:rsidRDefault="00EE3A0D">
      <w:pPr>
        <w:rPr>
          <w:sz w:val="28"/>
          <w:szCs w:val="28"/>
        </w:rPr>
      </w:pPr>
      <w:r w:rsidRPr="00EE3A0D">
        <w:rPr>
          <w:sz w:val="28"/>
          <w:szCs w:val="28"/>
        </w:rPr>
        <w:t xml:space="preserve"> 02.10.2015г                                с. </w:t>
      </w:r>
      <w:proofErr w:type="spellStart"/>
      <w:r w:rsidRPr="00EE3A0D">
        <w:rPr>
          <w:sz w:val="28"/>
          <w:szCs w:val="28"/>
        </w:rPr>
        <w:t>Новоиткульское</w:t>
      </w:r>
      <w:proofErr w:type="spellEnd"/>
      <w:r w:rsidRPr="00EE3A0D">
        <w:rPr>
          <w:sz w:val="28"/>
          <w:szCs w:val="28"/>
        </w:rPr>
        <w:t xml:space="preserve">                           № </w:t>
      </w:r>
      <w:r w:rsidR="00264481">
        <w:rPr>
          <w:sz w:val="28"/>
          <w:szCs w:val="28"/>
        </w:rPr>
        <w:t>4</w:t>
      </w:r>
      <w:bookmarkStart w:id="0" w:name="_GoBack"/>
      <w:bookmarkEnd w:id="0"/>
      <w:r w:rsidR="00264481">
        <w:rPr>
          <w:sz w:val="28"/>
          <w:szCs w:val="28"/>
        </w:rPr>
        <w:t>а</w:t>
      </w:r>
    </w:p>
    <w:p w:rsidR="00EE3A0D" w:rsidRPr="00EE3A0D" w:rsidRDefault="00EE3A0D">
      <w:pPr>
        <w:rPr>
          <w:sz w:val="28"/>
          <w:szCs w:val="28"/>
        </w:rPr>
      </w:pPr>
    </w:p>
    <w:p w:rsidR="00EE3A0D" w:rsidRDefault="00850745">
      <w:pPr>
        <w:rPr>
          <w:sz w:val="28"/>
          <w:szCs w:val="28"/>
        </w:rPr>
      </w:pPr>
      <w:r>
        <w:rPr>
          <w:sz w:val="28"/>
          <w:szCs w:val="28"/>
        </w:rPr>
        <w:t xml:space="preserve">О сообщении </w:t>
      </w:r>
      <w:r w:rsidR="00771340">
        <w:rPr>
          <w:sz w:val="28"/>
          <w:szCs w:val="28"/>
        </w:rPr>
        <w:t xml:space="preserve">мандатной комиссии </w:t>
      </w:r>
    </w:p>
    <w:p w:rsidR="00850745" w:rsidRDefault="00850745">
      <w:pPr>
        <w:rPr>
          <w:sz w:val="28"/>
          <w:szCs w:val="28"/>
        </w:rPr>
      </w:pPr>
    </w:p>
    <w:p w:rsidR="00771340" w:rsidRDefault="00850745">
      <w:pPr>
        <w:rPr>
          <w:sz w:val="28"/>
          <w:szCs w:val="28"/>
        </w:rPr>
      </w:pPr>
      <w:r>
        <w:rPr>
          <w:sz w:val="28"/>
          <w:szCs w:val="28"/>
        </w:rPr>
        <w:t xml:space="preserve"> Заслушав сообщение мандатной комиссии,</w:t>
      </w:r>
      <w:r w:rsidR="00771340">
        <w:rPr>
          <w:sz w:val="28"/>
          <w:szCs w:val="28"/>
        </w:rPr>
        <w:t xml:space="preserve"> Совет депутатов  </w:t>
      </w:r>
      <w:proofErr w:type="spellStart"/>
      <w:r w:rsidR="00771340">
        <w:rPr>
          <w:sz w:val="28"/>
          <w:szCs w:val="28"/>
        </w:rPr>
        <w:t>Иткульского</w:t>
      </w:r>
      <w:proofErr w:type="spellEnd"/>
      <w:r w:rsidR="00771340">
        <w:rPr>
          <w:sz w:val="28"/>
          <w:szCs w:val="28"/>
        </w:rPr>
        <w:t xml:space="preserve"> сельсовета </w:t>
      </w:r>
    </w:p>
    <w:p w:rsidR="00771340" w:rsidRDefault="00771340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850745" w:rsidRDefault="00850745" w:rsidP="0077134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Сообщение мандатной комиссии Совета депутатов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  принять к сведению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прилагается)</w:t>
      </w:r>
    </w:p>
    <w:p w:rsidR="00850745" w:rsidRDefault="00850745" w:rsidP="0077134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Признать  полномочия Совета депутатов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 </w:t>
      </w:r>
      <w:r w:rsidR="00B67D95">
        <w:rPr>
          <w:sz w:val="28"/>
          <w:szCs w:val="28"/>
        </w:rPr>
        <w:t xml:space="preserve"> </w:t>
      </w:r>
      <w:r>
        <w:rPr>
          <w:sz w:val="28"/>
          <w:szCs w:val="28"/>
        </w:rPr>
        <w:t>5 созыва.</w:t>
      </w:r>
    </w:p>
    <w:p w:rsidR="00771340" w:rsidRPr="00771340" w:rsidRDefault="00771340" w:rsidP="00771340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Решение вступает в силу с момента его принятия.</w:t>
      </w:r>
    </w:p>
    <w:p w:rsidR="00EE3A0D" w:rsidRDefault="00EE3A0D" w:rsidP="0077134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3A0D" w:rsidRDefault="00EE3A0D" w:rsidP="00EE3A0D">
      <w:pPr>
        <w:rPr>
          <w:sz w:val="28"/>
          <w:szCs w:val="28"/>
        </w:rPr>
      </w:pPr>
    </w:p>
    <w:p w:rsidR="00EE3A0D" w:rsidRPr="00EE3A0D" w:rsidRDefault="00EE3A0D" w:rsidP="00EE3A0D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Иткульского</w:t>
      </w:r>
      <w:proofErr w:type="spellEnd"/>
      <w:r>
        <w:rPr>
          <w:sz w:val="28"/>
          <w:szCs w:val="28"/>
        </w:rPr>
        <w:t xml:space="preserve"> сельсовета                                  </w:t>
      </w:r>
      <w:proofErr w:type="spellStart"/>
      <w:r>
        <w:rPr>
          <w:sz w:val="28"/>
          <w:szCs w:val="28"/>
        </w:rPr>
        <w:t>А.В.Кулаков</w:t>
      </w:r>
      <w:proofErr w:type="spellEnd"/>
    </w:p>
    <w:p w:rsidR="00EE3A0D" w:rsidRPr="00EE3A0D" w:rsidRDefault="00EE3A0D">
      <w:pPr>
        <w:rPr>
          <w:sz w:val="28"/>
          <w:szCs w:val="28"/>
        </w:rPr>
      </w:pPr>
    </w:p>
    <w:p w:rsidR="00EE3A0D" w:rsidRPr="00EE3A0D" w:rsidRDefault="00EE3A0D">
      <w:pPr>
        <w:rPr>
          <w:sz w:val="28"/>
          <w:szCs w:val="28"/>
        </w:rPr>
      </w:pPr>
    </w:p>
    <w:sectPr w:rsidR="00EE3A0D" w:rsidRPr="00EE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69CC"/>
    <w:multiLevelType w:val="hybridMultilevel"/>
    <w:tmpl w:val="D616C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729E0"/>
    <w:multiLevelType w:val="hybridMultilevel"/>
    <w:tmpl w:val="4A6A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87"/>
    <w:rsid w:val="00111539"/>
    <w:rsid w:val="00264481"/>
    <w:rsid w:val="00771340"/>
    <w:rsid w:val="00850745"/>
    <w:rsid w:val="00AD5487"/>
    <w:rsid w:val="00B67D95"/>
    <w:rsid w:val="00EE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646</Characters>
  <Application>Microsoft Office Word</Application>
  <DocSecurity>0</DocSecurity>
  <Lines>5</Lines>
  <Paragraphs>1</Paragraphs>
  <ScaleCrop>false</ScaleCrop>
  <Company>SPecialiST RePack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2015-10-06T03:15:00Z</cp:lastPrinted>
  <dcterms:created xsi:type="dcterms:W3CDTF">2015-10-01T10:08:00Z</dcterms:created>
  <dcterms:modified xsi:type="dcterms:W3CDTF">2015-10-06T03:19:00Z</dcterms:modified>
</cp:coreProperties>
</file>