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99" w:rsidRPr="003E184F" w:rsidRDefault="00CD5499" w:rsidP="00CD5499">
      <w:pPr>
        <w:jc w:val="center"/>
        <w:rPr>
          <w:rFonts w:ascii="Arial Black" w:hAnsi="Arial Black"/>
          <w:sz w:val="52"/>
          <w:szCs w:val="52"/>
        </w:rPr>
      </w:pPr>
      <w:r w:rsidRPr="003E184F">
        <w:rPr>
          <w:rFonts w:ascii="Arial Black" w:hAnsi="Arial Black"/>
          <w:sz w:val="52"/>
          <w:szCs w:val="52"/>
        </w:rPr>
        <w:t>План</w:t>
      </w:r>
      <w:r>
        <w:rPr>
          <w:rFonts w:ascii="Arial Black" w:hAnsi="Arial Black"/>
          <w:sz w:val="52"/>
          <w:szCs w:val="52"/>
        </w:rPr>
        <w:t xml:space="preserve"> работы</w:t>
      </w:r>
    </w:p>
    <w:p w:rsidR="00CD5499" w:rsidRPr="00D16383" w:rsidRDefault="00CD5499" w:rsidP="00CD5499">
      <w:pPr>
        <w:jc w:val="center"/>
        <w:rPr>
          <w:b/>
          <w:i/>
          <w:sz w:val="40"/>
          <w:szCs w:val="40"/>
        </w:rPr>
      </w:pPr>
      <w:r w:rsidRPr="00D16383">
        <w:rPr>
          <w:b/>
          <w:i/>
          <w:sz w:val="40"/>
          <w:szCs w:val="40"/>
        </w:rPr>
        <w:t>М</w:t>
      </w:r>
      <w:r>
        <w:rPr>
          <w:b/>
          <w:i/>
          <w:sz w:val="40"/>
          <w:szCs w:val="40"/>
        </w:rPr>
        <w:t>К</w:t>
      </w:r>
      <w:r w:rsidRPr="00D16383">
        <w:rPr>
          <w:b/>
          <w:i/>
          <w:sz w:val="40"/>
          <w:szCs w:val="40"/>
        </w:rPr>
        <w:t>УК ИТКУЛЬСКИЙ КДЦ</w:t>
      </w:r>
    </w:p>
    <w:p w:rsidR="00CD5499" w:rsidRDefault="00CD5499" w:rsidP="00CD5499">
      <w:pPr>
        <w:jc w:val="center"/>
        <w:rPr>
          <w:b/>
          <w:i/>
          <w:sz w:val="40"/>
          <w:szCs w:val="40"/>
        </w:rPr>
      </w:pPr>
      <w:r w:rsidRPr="00CD5499">
        <w:rPr>
          <w:b/>
          <w:i/>
          <w:sz w:val="40"/>
          <w:szCs w:val="40"/>
        </w:rPr>
        <w:t>с несовершеннолетними и родителями по профилактике преступности</w:t>
      </w:r>
    </w:p>
    <w:p w:rsidR="00CD5499" w:rsidRPr="00CD5499" w:rsidRDefault="00CD5499" w:rsidP="00CD5499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2016 год</w:t>
      </w:r>
    </w:p>
    <w:p w:rsidR="00CD5499" w:rsidRDefault="00CD5499" w:rsidP="00CD5499"/>
    <w:p w:rsidR="00CD5499" w:rsidRDefault="00CD5499" w:rsidP="00CD5499">
      <w:pPr>
        <w:tabs>
          <w:tab w:val="left" w:pos="889"/>
        </w:tabs>
      </w:pPr>
      <w:r>
        <w:tab/>
      </w:r>
    </w:p>
    <w:p w:rsidR="00CD5499" w:rsidRPr="00CF43D5" w:rsidRDefault="00CD5499" w:rsidP="00CD5499">
      <w:pPr>
        <w:tabs>
          <w:tab w:val="left" w:pos="889"/>
        </w:tabs>
      </w:pPr>
    </w:p>
    <w:tbl>
      <w:tblPr>
        <w:tblpPr w:leftFromText="180" w:rightFromText="180" w:vertAnchor="text" w:tblpX="-31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780"/>
        <w:gridCol w:w="1350"/>
        <w:gridCol w:w="2268"/>
        <w:gridCol w:w="2268"/>
      </w:tblGrid>
      <w:tr w:rsidR="00CD5499" w:rsidRPr="00CD5499" w:rsidTr="00CD5499">
        <w:tc>
          <w:tcPr>
            <w:tcW w:w="648" w:type="dxa"/>
          </w:tcPr>
          <w:p w:rsidR="00CD5499" w:rsidRPr="00CD5499" w:rsidRDefault="00CD5499" w:rsidP="00CD5499">
            <w:pPr>
              <w:tabs>
                <w:tab w:val="left" w:pos="889"/>
              </w:tabs>
              <w:jc w:val="center"/>
              <w:rPr>
                <w:b/>
                <w:sz w:val="28"/>
                <w:szCs w:val="28"/>
              </w:rPr>
            </w:pPr>
            <w:r w:rsidRPr="00CD549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549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D5499">
              <w:rPr>
                <w:b/>
                <w:sz w:val="28"/>
                <w:szCs w:val="28"/>
              </w:rPr>
              <w:t>/</w:t>
            </w:r>
            <w:proofErr w:type="spellStart"/>
            <w:r w:rsidRPr="00CD549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0" w:type="dxa"/>
          </w:tcPr>
          <w:p w:rsidR="00CD5499" w:rsidRPr="00CD5499" w:rsidRDefault="00CD5499" w:rsidP="00CD5499">
            <w:pPr>
              <w:tabs>
                <w:tab w:val="left" w:pos="889"/>
              </w:tabs>
              <w:jc w:val="center"/>
              <w:rPr>
                <w:b/>
                <w:sz w:val="28"/>
                <w:szCs w:val="28"/>
              </w:rPr>
            </w:pPr>
            <w:r w:rsidRPr="00CD549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50" w:type="dxa"/>
          </w:tcPr>
          <w:p w:rsidR="00CD5499" w:rsidRPr="00CD5499" w:rsidRDefault="00CD5499" w:rsidP="00CD5499">
            <w:pPr>
              <w:tabs>
                <w:tab w:val="left" w:pos="889"/>
              </w:tabs>
              <w:jc w:val="center"/>
              <w:rPr>
                <w:b/>
                <w:sz w:val="28"/>
                <w:szCs w:val="28"/>
              </w:rPr>
            </w:pPr>
            <w:r w:rsidRPr="00CD549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jc w:val="center"/>
              <w:rPr>
                <w:b/>
                <w:sz w:val="28"/>
                <w:szCs w:val="28"/>
              </w:rPr>
            </w:pPr>
            <w:r w:rsidRPr="00CD5499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jc w:val="center"/>
              <w:rPr>
                <w:b/>
                <w:sz w:val="28"/>
                <w:szCs w:val="28"/>
              </w:rPr>
            </w:pPr>
            <w:r w:rsidRPr="00CD549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D5499" w:rsidRPr="00CD5499" w:rsidTr="00CD5499">
        <w:tc>
          <w:tcPr>
            <w:tcW w:w="64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1.</w:t>
            </w:r>
          </w:p>
        </w:tc>
        <w:tc>
          <w:tcPr>
            <w:tcW w:w="378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«Передай добро по кругу»  игровая программа</w:t>
            </w:r>
          </w:p>
        </w:tc>
        <w:tc>
          <w:tcPr>
            <w:tcW w:w="135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  <w:lang w:val="en-US"/>
              </w:rPr>
              <w:t>05</w:t>
            </w:r>
            <w:r w:rsidRPr="00CD5499">
              <w:rPr>
                <w:sz w:val="28"/>
                <w:szCs w:val="28"/>
              </w:rPr>
              <w:t>.02.16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jc w:val="center"/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КДЦ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proofErr w:type="spellStart"/>
            <w:r w:rsidRPr="00CD5499">
              <w:rPr>
                <w:sz w:val="28"/>
                <w:szCs w:val="28"/>
              </w:rPr>
              <w:t>Шеманская</w:t>
            </w:r>
            <w:proofErr w:type="spellEnd"/>
            <w:r w:rsidRPr="00CD5499">
              <w:rPr>
                <w:sz w:val="28"/>
                <w:szCs w:val="28"/>
              </w:rPr>
              <w:t xml:space="preserve"> </w:t>
            </w:r>
          </w:p>
        </w:tc>
      </w:tr>
      <w:tr w:rsidR="00CD5499" w:rsidRPr="00CD5499" w:rsidTr="00CD5499">
        <w:tc>
          <w:tcPr>
            <w:tcW w:w="64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color w:val="000000" w:themeColor="text1"/>
                <w:sz w:val="28"/>
                <w:szCs w:val="28"/>
              </w:rPr>
              <w:t>«Вспомним всех поимённо!» беседа с подростками в рамках   празднования Дня победы.</w:t>
            </w:r>
          </w:p>
        </w:tc>
        <w:tc>
          <w:tcPr>
            <w:tcW w:w="135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17.05.16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jc w:val="center"/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КДЦ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proofErr w:type="spellStart"/>
            <w:r w:rsidRPr="00CD5499">
              <w:rPr>
                <w:sz w:val="28"/>
                <w:szCs w:val="28"/>
              </w:rPr>
              <w:t>Шеманская</w:t>
            </w:r>
            <w:proofErr w:type="spellEnd"/>
            <w:r w:rsidRPr="00CD5499">
              <w:rPr>
                <w:sz w:val="28"/>
                <w:szCs w:val="28"/>
              </w:rPr>
              <w:t xml:space="preserve"> </w:t>
            </w:r>
          </w:p>
        </w:tc>
      </w:tr>
      <w:tr w:rsidR="00CD5499" w:rsidRPr="00CD5499" w:rsidTr="00CD5499">
        <w:tc>
          <w:tcPr>
            <w:tcW w:w="64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color w:val="000000" w:themeColor="text1"/>
                <w:sz w:val="28"/>
                <w:szCs w:val="28"/>
              </w:rPr>
              <w:t>«Монстр по имени наркотик»- познавательный час, (презентация, видеофильм «Меня это не касается», «</w:t>
            </w:r>
            <w:proofErr w:type="gramStart"/>
            <w:r w:rsidRPr="00CD5499">
              <w:rPr>
                <w:color w:val="000000" w:themeColor="text1"/>
                <w:sz w:val="28"/>
                <w:szCs w:val="28"/>
              </w:rPr>
              <w:t>Дурь</w:t>
            </w:r>
            <w:proofErr w:type="gramEnd"/>
            <w:r w:rsidRPr="00CD5499">
              <w:rPr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135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18.06.16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jc w:val="center"/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КДЦ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proofErr w:type="spellStart"/>
            <w:r w:rsidRPr="00CD5499">
              <w:rPr>
                <w:sz w:val="28"/>
                <w:szCs w:val="28"/>
              </w:rPr>
              <w:t>Шеманская</w:t>
            </w:r>
            <w:proofErr w:type="spellEnd"/>
          </w:p>
        </w:tc>
      </w:tr>
      <w:tr w:rsidR="00CD5499" w:rsidRPr="00CD5499" w:rsidTr="00CD5499">
        <w:tc>
          <w:tcPr>
            <w:tcW w:w="64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«Спортивным быть престижно» спортивно-игровая программа</w:t>
            </w:r>
          </w:p>
        </w:tc>
        <w:tc>
          <w:tcPr>
            <w:tcW w:w="135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20.09.16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jc w:val="center"/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КДЦ</w:t>
            </w:r>
          </w:p>
          <w:p w:rsidR="00CD5499" w:rsidRPr="00CD5499" w:rsidRDefault="00CD5499" w:rsidP="00CD5499">
            <w:pPr>
              <w:tabs>
                <w:tab w:val="left" w:pos="889"/>
              </w:tabs>
              <w:jc w:val="center"/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школа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proofErr w:type="spellStart"/>
            <w:r w:rsidRPr="00CD5499">
              <w:rPr>
                <w:sz w:val="28"/>
                <w:szCs w:val="28"/>
              </w:rPr>
              <w:t>Патрахин</w:t>
            </w:r>
            <w:proofErr w:type="spellEnd"/>
          </w:p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Путилин</w:t>
            </w:r>
          </w:p>
        </w:tc>
      </w:tr>
      <w:tr w:rsidR="00CD5499" w:rsidRPr="00CD5499" w:rsidTr="00CD5499">
        <w:tc>
          <w:tcPr>
            <w:tcW w:w="64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«Я - гражданин России и этим я горжусь » познавательная игра для подростков.</w:t>
            </w:r>
          </w:p>
        </w:tc>
        <w:tc>
          <w:tcPr>
            <w:tcW w:w="135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07.12.16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jc w:val="center"/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КДЦ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proofErr w:type="spellStart"/>
            <w:r w:rsidRPr="00CD5499">
              <w:rPr>
                <w:sz w:val="28"/>
                <w:szCs w:val="28"/>
              </w:rPr>
              <w:t>Шеманская</w:t>
            </w:r>
            <w:proofErr w:type="spellEnd"/>
          </w:p>
        </w:tc>
      </w:tr>
      <w:tr w:rsidR="00CD5499" w:rsidRPr="00CD5499" w:rsidTr="00CD5499">
        <w:tc>
          <w:tcPr>
            <w:tcW w:w="64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«С физкультурой мы дружны, нам болезни не нужны» веселые старты</w:t>
            </w:r>
          </w:p>
        </w:tc>
        <w:tc>
          <w:tcPr>
            <w:tcW w:w="135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04.02.16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jc w:val="center"/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 xml:space="preserve">Филиал </w:t>
            </w:r>
            <w:proofErr w:type="spellStart"/>
            <w:r w:rsidRPr="00CD5499">
              <w:rPr>
                <w:sz w:val="28"/>
                <w:szCs w:val="28"/>
              </w:rPr>
              <w:t>Филимоновский</w:t>
            </w:r>
            <w:proofErr w:type="spellEnd"/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Орлова</w:t>
            </w:r>
          </w:p>
        </w:tc>
      </w:tr>
      <w:tr w:rsidR="00CD5499" w:rsidRPr="00CD5499" w:rsidTr="00CD5499">
        <w:tc>
          <w:tcPr>
            <w:tcW w:w="64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«Я и наш мир»  беседа с молодежью</w:t>
            </w:r>
          </w:p>
        </w:tc>
        <w:tc>
          <w:tcPr>
            <w:tcW w:w="135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09.04.16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jc w:val="center"/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 xml:space="preserve">Филиал </w:t>
            </w:r>
            <w:proofErr w:type="spellStart"/>
            <w:r w:rsidRPr="00CD5499">
              <w:rPr>
                <w:sz w:val="28"/>
                <w:szCs w:val="28"/>
              </w:rPr>
              <w:t>Филимоновский</w:t>
            </w:r>
            <w:proofErr w:type="spellEnd"/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Орлова</w:t>
            </w:r>
          </w:p>
        </w:tc>
      </w:tr>
      <w:tr w:rsidR="00CD5499" w:rsidRPr="00CD5499" w:rsidTr="00CD5499">
        <w:tc>
          <w:tcPr>
            <w:tcW w:w="64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color w:val="000000" w:themeColor="text1"/>
                <w:sz w:val="28"/>
                <w:szCs w:val="28"/>
              </w:rPr>
              <w:t>«Радуга семейных талантов» развлекательно-музыкальная программа</w:t>
            </w:r>
          </w:p>
        </w:tc>
        <w:tc>
          <w:tcPr>
            <w:tcW w:w="135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19.05.16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jc w:val="center"/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 xml:space="preserve">Филиал </w:t>
            </w:r>
            <w:proofErr w:type="spellStart"/>
            <w:r w:rsidRPr="00CD5499">
              <w:rPr>
                <w:sz w:val="28"/>
                <w:szCs w:val="28"/>
              </w:rPr>
              <w:t>Филимоновский</w:t>
            </w:r>
            <w:proofErr w:type="spellEnd"/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Орлова</w:t>
            </w:r>
          </w:p>
        </w:tc>
      </w:tr>
      <w:tr w:rsidR="00CD5499" w:rsidRPr="00CD5499" w:rsidTr="00CD5499">
        <w:tc>
          <w:tcPr>
            <w:tcW w:w="64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 xml:space="preserve">9 </w:t>
            </w:r>
          </w:p>
        </w:tc>
        <w:tc>
          <w:tcPr>
            <w:tcW w:w="378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Скажи наркотикам  - «нет» познавательная беседа для подростков и родителей</w:t>
            </w:r>
          </w:p>
        </w:tc>
        <w:tc>
          <w:tcPr>
            <w:tcW w:w="135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21.07.16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jc w:val="center"/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 xml:space="preserve">Филиал </w:t>
            </w:r>
            <w:proofErr w:type="spellStart"/>
            <w:r w:rsidRPr="00CD5499">
              <w:rPr>
                <w:sz w:val="28"/>
                <w:szCs w:val="28"/>
              </w:rPr>
              <w:t>Филимоновский</w:t>
            </w:r>
            <w:proofErr w:type="spellEnd"/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Орлова</w:t>
            </w:r>
          </w:p>
        </w:tc>
      </w:tr>
      <w:tr w:rsidR="00CD5499" w:rsidRPr="00CD5499" w:rsidTr="00CD5499">
        <w:tc>
          <w:tcPr>
            <w:tcW w:w="64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«Любимый сердцу уголок» развлекательно-игровая программа.</w:t>
            </w:r>
          </w:p>
        </w:tc>
        <w:tc>
          <w:tcPr>
            <w:tcW w:w="135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19.03.16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jc w:val="center"/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Филиал  Залесный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Романова</w:t>
            </w:r>
          </w:p>
        </w:tc>
      </w:tr>
      <w:tr w:rsidR="00CD5499" w:rsidRPr="00CD5499" w:rsidTr="00CD5499">
        <w:tc>
          <w:tcPr>
            <w:tcW w:w="64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78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color w:val="000000" w:themeColor="text1"/>
                <w:sz w:val="28"/>
                <w:szCs w:val="28"/>
              </w:rPr>
              <w:t>Концертная программа, беседа о войне  «Письма, опаленные войной».</w:t>
            </w:r>
          </w:p>
        </w:tc>
        <w:tc>
          <w:tcPr>
            <w:tcW w:w="135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09.05.16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jc w:val="center"/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Филиал Залесный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Романова</w:t>
            </w:r>
          </w:p>
        </w:tc>
      </w:tr>
      <w:tr w:rsidR="00CD5499" w:rsidRPr="00CD5499" w:rsidTr="00CD5499">
        <w:tc>
          <w:tcPr>
            <w:tcW w:w="64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«Вредные привычки и как с ними бороться» - беседа с подростками и родителями с инспектором ПДН</w:t>
            </w:r>
          </w:p>
        </w:tc>
        <w:tc>
          <w:tcPr>
            <w:tcW w:w="135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23.07.16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jc w:val="center"/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Филиал Залесный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Романова</w:t>
            </w:r>
          </w:p>
        </w:tc>
      </w:tr>
      <w:tr w:rsidR="00CD5499" w:rsidRPr="00CD5499" w:rsidTr="00CD5499">
        <w:tc>
          <w:tcPr>
            <w:tcW w:w="64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13</w:t>
            </w:r>
          </w:p>
        </w:tc>
        <w:tc>
          <w:tcPr>
            <w:tcW w:w="378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«Все начинается  с любви» литературный вечер для молодежи</w:t>
            </w:r>
          </w:p>
        </w:tc>
        <w:tc>
          <w:tcPr>
            <w:tcW w:w="135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14.02.16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jc w:val="center"/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Филиал Иткуль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Александрова</w:t>
            </w:r>
          </w:p>
        </w:tc>
      </w:tr>
      <w:tr w:rsidR="00CD5499" w:rsidRPr="00CD5499" w:rsidTr="00CD5499">
        <w:tc>
          <w:tcPr>
            <w:tcW w:w="64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14</w:t>
            </w:r>
          </w:p>
        </w:tc>
        <w:tc>
          <w:tcPr>
            <w:tcW w:w="378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«Я и взрослый мир » беседа с молодежью</w:t>
            </w:r>
          </w:p>
        </w:tc>
        <w:tc>
          <w:tcPr>
            <w:tcW w:w="135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18.03.16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jc w:val="center"/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Филиал Иткуль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Александрова</w:t>
            </w:r>
          </w:p>
        </w:tc>
      </w:tr>
      <w:tr w:rsidR="00CD5499" w:rsidRPr="00CD5499" w:rsidTr="00CD5499">
        <w:tc>
          <w:tcPr>
            <w:tcW w:w="64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15</w:t>
            </w:r>
          </w:p>
        </w:tc>
        <w:tc>
          <w:tcPr>
            <w:tcW w:w="378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color w:val="000000" w:themeColor="text1"/>
                <w:sz w:val="28"/>
                <w:szCs w:val="28"/>
              </w:rPr>
              <w:t xml:space="preserve">«Венец всему семья» концертная программа,  семейный вечер отдыха </w:t>
            </w:r>
          </w:p>
        </w:tc>
        <w:tc>
          <w:tcPr>
            <w:tcW w:w="135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14.05.16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jc w:val="center"/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Филиал Иткуль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Александрова</w:t>
            </w:r>
          </w:p>
        </w:tc>
      </w:tr>
      <w:tr w:rsidR="00CD5499" w:rsidRPr="00CD5499" w:rsidTr="00CD5499">
        <w:tc>
          <w:tcPr>
            <w:tcW w:w="64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16</w:t>
            </w:r>
          </w:p>
        </w:tc>
        <w:tc>
          <w:tcPr>
            <w:tcW w:w="378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color w:val="000000" w:themeColor="text1"/>
                <w:sz w:val="28"/>
                <w:szCs w:val="28"/>
              </w:rPr>
              <w:t>«Память-это вахта живых!» вахта памяти к 22 июня</w:t>
            </w:r>
          </w:p>
        </w:tc>
        <w:tc>
          <w:tcPr>
            <w:tcW w:w="135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22.06.16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jc w:val="center"/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Филиал Иткуль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Александрова</w:t>
            </w:r>
          </w:p>
        </w:tc>
      </w:tr>
      <w:tr w:rsidR="00CD5499" w:rsidRPr="00CD5499" w:rsidTr="00CD5499">
        <w:tc>
          <w:tcPr>
            <w:tcW w:w="64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17</w:t>
            </w:r>
          </w:p>
        </w:tc>
        <w:tc>
          <w:tcPr>
            <w:tcW w:w="378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«Осенние старты»  спортивно-развлекательная программа для детей и родителей.</w:t>
            </w:r>
          </w:p>
        </w:tc>
        <w:tc>
          <w:tcPr>
            <w:tcW w:w="135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17.09.16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jc w:val="center"/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Филиал Иткуль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Александрова</w:t>
            </w:r>
          </w:p>
        </w:tc>
      </w:tr>
      <w:tr w:rsidR="00CD5499" w:rsidRPr="00CD5499" w:rsidTr="00CD5499">
        <w:tc>
          <w:tcPr>
            <w:tcW w:w="64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18</w:t>
            </w:r>
          </w:p>
        </w:tc>
        <w:tc>
          <w:tcPr>
            <w:tcW w:w="378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«В плену злого духа» беседа о наркотиках с несовершеннолетними.</w:t>
            </w:r>
          </w:p>
        </w:tc>
        <w:tc>
          <w:tcPr>
            <w:tcW w:w="1350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01.11.16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jc w:val="center"/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Филиал Иткуль</w:t>
            </w:r>
          </w:p>
        </w:tc>
        <w:tc>
          <w:tcPr>
            <w:tcW w:w="2268" w:type="dxa"/>
          </w:tcPr>
          <w:p w:rsidR="00CD5499" w:rsidRPr="00CD5499" w:rsidRDefault="00CD5499" w:rsidP="00CD5499">
            <w:pPr>
              <w:tabs>
                <w:tab w:val="left" w:pos="889"/>
              </w:tabs>
              <w:rPr>
                <w:sz w:val="28"/>
                <w:szCs w:val="28"/>
              </w:rPr>
            </w:pPr>
            <w:r w:rsidRPr="00CD5499">
              <w:rPr>
                <w:sz w:val="28"/>
                <w:szCs w:val="28"/>
              </w:rPr>
              <w:t>Александрова</w:t>
            </w:r>
          </w:p>
        </w:tc>
      </w:tr>
    </w:tbl>
    <w:p w:rsidR="00CD5499" w:rsidRPr="00CD5499" w:rsidRDefault="00CD5499" w:rsidP="00CD5499">
      <w:pPr>
        <w:tabs>
          <w:tab w:val="left" w:pos="889"/>
        </w:tabs>
        <w:rPr>
          <w:sz w:val="28"/>
          <w:szCs w:val="28"/>
        </w:rPr>
      </w:pPr>
    </w:p>
    <w:p w:rsidR="00CD5499" w:rsidRDefault="00CD5499" w:rsidP="00CD5499">
      <w:pPr>
        <w:tabs>
          <w:tab w:val="left" w:pos="889"/>
        </w:tabs>
      </w:pPr>
    </w:p>
    <w:p w:rsidR="004C6706" w:rsidRPr="00A66E93" w:rsidRDefault="00CD5499" w:rsidP="00CD5499">
      <w:pPr>
        <w:rPr>
          <w:sz w:val="28"/>
          <w:szCs w:val="28"/>
        </w:rPr>
      </w:pPr>
      <w:r>
        <w:br w:type="textWrapping" w:clear="all"/>
      </w:r>
      <w:r w:rsidR="00A66E93" w:rsidRPr="00A66E93">
        <w:rPr>
          <w:sz w:val="28"/>
          <w:szCs w:val="28"/>
        </w:rPr>
        <w:t>Директор      Н.В. Петрова</w:t>
      </w:r>
    </w:p>
    <w:sectPr w:rsidR="004C6706" w:rsidRPr="00A66E93" w:rsidSect="004C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499"/>
    <w:rsid w:val="001043E5"/>
    <w:rsid w:val="004C6706"/>
    <w:rsid w:val="00A66E93"/>
    <w:rsid w:val="00CD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Манюня</dc:creator>
  <cp:lastModifiedBy>Манюня</cp:lastModifiedBy>
  <cp:revision>3</cp:revision>
  <dcterms:created xsi:type="dcterms:W3CDTF">2015-12-10T15:31:00Z</dcterms:created>
  <dcterms:modified xsi:type="dcterms:W3CDTF">2016-11-11T06:27:00Z</dcterms:modified>
</cp:coreProperties>
</file>