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4B" w:rsidRDefault="00EE1B4B" w:rsidP="00A12BA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132A6" w:rsidRPr="00EE1B4B" w:rsidRDefault="00E132A6" w:rsidP="00A12BA4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E1B4B">
        <w:rPr>
          <w:bCs/>
          <w:sz w:val="22"/>
          <w:szCs w:val="22"/>
        </w:rPr>
        <w:t>ПЛАН</w:t>
      </w:r>
    </w:p>
    <w:p w:rsidR="00E132A6" w:rsidRPr="00EE1B4B" w:rsidRDefault="00E132A6" w:rsidP="00A12BA4">
      <w:pPr>
        <w:autoSpaceDE w:val="0"/>
        <w:autoSpaceDN w:val="0"/>
        <w:adjustRightInd w:val="0"/>
        <w:jc w:val="center"/>
        <w:rPr>
          <w:rStyle w:val="a4"/>
          <w:i w:val="0"/>
          <w:color w:val="000000"/>
          <w:sz w:val="22"/>
          <w:szCs w:val="22"/>
        </w:rPr>
      </w:pPr>
      <w:r w:rsidRPr="00EE1B4B">
        <w:rPr>
          <w:bCs/>
          <w:sz w:val="22"/>
          <w:szCs w:val="22"/>
        </w:rPr>
        <w:t xml:space="preserve">мероприятия по </w:t>
      </w:r>
      <w:r w:rsidRPr="00EE1B4B">
        <w:rPr>
          <w:rStyle w:val="a4"/>
          <w:i w:val="0"/>
          <w:color w:val="000000"/>
          <w:sz w:val="22"/>
          <w:szCs w:val="22"/>
        </w:rPr>
        <w:t xml:space="preserve">приведению качества питьевой воды в </w:t>
      </w:r>
      <w:r w:rsidR="00EE1B4B">
        <w:rPr>
          <w:rStyle w:val="a4"/>
          <w:i w:val="0"/>
          <w:color w:val="000000"/>
          <w:sz w:val="22"/>
          <w:szCs w:val="22"/>
        </w:rPr>
        <w:t>с</w:t>
      </w:r>
      <w:bookmarkStart w:id="0" w:name="_GoBack"/>
      <w:bookmarkEnd w:id="0"/>
      <w:r w:rsidR="00A12BA4" w:rsidRPr="00EE1B4B">
        <w:rPr>
          <w:rStyle w:val="a4"/>
          <w:i w:val="0"/>
          <w:color w:val="000000"/>
          <w:sz w:val="22"/>
          <w:szCs w:val="22"/>
        </w:rPr>
        <w:t xml:space="preserve">. </w:t>
      </w:r>
      <w:proofErr w:type="spellStart"/>
      <w:r w:rsidR="00A12BA4" w:rsidRPr="00EE1B4B">
        <w:rPr>
          <w:rStyle w:val="a4"/>
          <w:i w:val="0"/>
          <w:color w:val="000000"/>
          <w:sz w:val="22"/>
          <w:szCs w:val="22"/>
        </w:rPr>
        <w:t>Новоиткульское</w:t>
      </w:r>
      <w:proofErr w:type="spellEnd"/>
      <w:r w:rsidR="00A12BA4" w:rsidRPr="00EE1B4B">
        <w:rPr>
          <w:rStyle w:val="a4"/>
          <w:i w:val="0"/>
          <w:color w:val="000000"/>
          <w:sz w:val="22"/>
          <w:szCs w:val="22"/>
        </w:rPr>
        <w:t xml:space="preserve"> в </w:t>
      </w:r>
      <w:r w:rsidRPr="00EE1B4B">
        <w:rPr>
          <w:rStyle w:val="a4"/>
          <w:i w:val="0"/>
          <w:color w:val="000000"/>
          <w:sz w:val="22"/>
          <w:szCs w:val="22"/>
        </w:rPr>
        <w:t>соответствие с установленными требованиями</w:t>
      </w:r>
    </w:p>
    <w:p w:rsidR="00E132A6" w:rsidRPr="00EE1B4B" w:rsidRDefault="00E132A6" w:rsidP="00A12BA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E1B4B">
        <w:rPr>
          <w:rStyle w:val="a4"/>
          <w:i w:val="0"/>
          <w:color w:val="000000"/>
          <w:sz w:val="22"/>
          <w:szCs w:val="22"/>
        </w:rPr>
        <w:t>по МУП «Коммунальщик» на 2017-2023 годы</w:t>
      </w:r>
    </w:p>
    <w:tbl>
      <w:tblPr>
        <w:tblW w:w="15504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5980"/>
        <w:gridCol w:w="1134"/>
        <w:gridCol w:w="1179"/>
        <w:gridCol w:w="1091"/>
        <w:gridCol w:w="1069"/>
        <w:gridCol w:w="1037"/>
        <w:gridCol w:w="961"/>
        <w:gridCol w:w="961"/>
        <w:gridCol w:w="102"/>
        <w:gridCol w:w="1266"/>
      </w:tblGrid>
      <w:tr w:rsidR="00E132A6" w:rsidRPr="008651B8" w:rsidTr="007C0C34">
        <w:trPr>
          <w:trHeight w:val="330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bCs/>
              </w:rPr>
            </w:pPr>
            <w:r w:rsidRPr="00EE1B4B">
              <w:rPr>
                <w:bCs/>
              </w:rPr>
              <w:t xml:space="preserve">№ </w:t>
            </w:r>
            <w:proofErr w:type="gramStart"/>
            <w:r w:rsidRPr="00EE1B4B">
              <w:rPr>
                <w:bCs/>
              </w:rPr>
              <w:t>п</w:t>
            </w:r>
            <w:proofErr w:type="gramEnd"/>
            <w:r w:rsidRPr="00EE1B4B">
              <w:rPr>
                <w:bCs/>
              </w:rPr>
              <w:t>/п</w:t>
            </w:r>
          </w:p>
        </w:tc>
        <w:tc>
          <w:tcPr>
            <w:tcW w:w="5980" w:type="dxa"/>
            <w:vMerge w:val="restart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bCs/>
              </w:rPr>
            </w:pPr>
            <w:r w:rsidRPr="00EE1B4B">
              <w:rPr>
                <w:bCs/>
              </w:rPr>
              <w:t>Наименование мероприятий</w:t>
            </w:r>
          </w:p>
        </w:tc>
        <w:tc>
          <w:tcPr>
            <w:tcW w:w="743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bCs/>
              </w:rPr>
            </w:pPr>
            <w:r w:rsidRPr="00EE1B4B">
              <w:rPr>
                <w:bCs/>
              </w:rPr>
              <w:t>Объемы финансирования, млн. руб.</w:t>
            </w:r>
          </w:p>
        </w:tc>
        <w:tc>
          <w:tcPr>
            <w:tcW w:w="13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bCs/>
              </w:rPr>
            </w:pPr>
          </w:p>
        </w:tc>
      </w:tr>
      <w:tr w:rsidR="00E132A6" w:rsidRPr="008651B8" w:rsidTr="007C0C34">
        <w:trPr>
          <w:trHeight w:val="315"/>
          <w:jc w:val="center"/>
        </w:trPr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:rsidR="00E132A6" w:rsidRPr="00EE1B4B" w:rsidRDefault="00E132A6" w:rsidP="00A97D57">
            <w:pPr>
              <w:rPr>
                <w:bCs/>
              </w:rPr>
            </w:pPr>
          </w:p>
        </w:tc>
        <w:tc>
          <w:tcPr>
            <w:tcW w:w="5980" w:type="dxa"/>
            <w:vMerge/>
            <w:tcBorders>
              <w:bottom w:val="single" w:sz="4" w:space="0" w:color="auto"/>
            </w:tcBorders>
            <w:vAlign w:val="center"/>
          </w:tcPr>
          <w:p w:rsidR="00E132A6" w:rsidRPr="00EE1B4B" w:rsidRDefault="00E132A6" w:rsidP="00A97D57">
            <w:pPr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2017 г.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2018г.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2019 г.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2020г.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2021г.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2022г.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E132A6">
            <w:pPr>
              <w:jc w:val="center"/>
              <w:rPr>
                <w:bCs/>
              </w:rPr>
            </w:pPr>
            <w:r w:rsidRPr="00EE1B4B">
              <w:rPr>
                <w:bCs/>
              </w:rPr>
              <w:t>2023г.</w:t>
            </w:r>
          </w:p>
        </w:tc>
        <w:tc>
          <w:tcPr>
            <w:tcW w:w="13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bCs/>
              </w:rPr>
            </w:pPr>
            <w:r w:rsidRPr="00EE1B4B">
              <w:rPr>
                <w:bCs/>
              </w:rPr>
              <w:t>всего</w:t>
            </w:r>
          </w:p>
        </w:tc>
      </w:tr>
      <w:tr w:rsidR="00E132A6" w:rsidRPr="008651B8" w:rsidTr="00E132A6">
        <w:trPr>
          <w:trHeight w:val="315"/>
          <w:jc w:val="center"/>
        </w:trPr>
        <w:tc>
          <w:tcPr>
            <w:tcW w:w="15504" w:type="dxa"/>
            <w:gridSpan w:val="11"/>
            <w:shd w:val="clear" w:color="auto" w:fill="auto"/>
            <w:vAlign w:val="center"/>
          </w:tcPr>
          <w:p w:rsidR="00E132A6" w:rsidRPr="00EE1B4B" w:rsidRDefault="00EE1B4B" w:rsidP="00A97D57">
            <w:pPr>
              <w:jc w:val="center"/>
              <w:rPr>
                <w:b/>
                <w:bCs/>
              </w:rPr>
            </w:pPr>
            <w:r w:rsidRPr="00EE1B4B">
              <w:rPr>
                <w:b/>
                <w:bCs/>
              </w:rPr>
              <w:t>Реконструкция системы водоснабжения</w:t>
            </w:r>
          </w:p>
        </w:tc>
      </w:tr>
      <w:tr w:rsidR="00E132A6" w:rsidRPr="00EE1B4B" w:rsidTr="007C0C34">
        <w:trPr>
          <w:trHeight w:val="40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1.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BA3592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Реконструкция водопровода 4,321км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5681C" w:rsidP="007C0C34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</w:t>
            </w:r>
            <w:r w:rsidR="007C0C34" w:rsidRPr="00EE1B4B">
              <w:rPr>
                <w:sz w:val="20"/>
                <w:szCs w:val="20"/>
              </w:rPr>
              <w:t>7</w:t>
            </w:r>
          </w:p>
        </w:tc>
        <w:tc>
          <w:tcPr>
            <w:tcW w:w="1179" w:type="dxa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1091" w:type="dxa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1069" w:type="dxa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1037" w:type="dxa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961" w:type="dxa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E132A6" w:rsidRPr="00EE1B4B" w:rsidRDefault="007C0C34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2,267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BA3592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13 600,00</w:t>
            </w:r>
          </w:p>
        </w:tc>
      </w:tr>
      <w:tr w:rsidR="00E132A6" w:rsidRPr="00EE1B4B" w:rsidTr="007C0C34">
        <w:trPr>
          <w:trHeight w:val="46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BA3592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Строительство водозаборной скважины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E5681C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5 300,00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BA3592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5 300,00</w:t>
            </w:r>
          </w:p>
        </w:tc>
      </w:tr>
      <w:tr w:rsidR="00E132A6" w:rsidRPr="00EE1B4B" w:rsidTr="007C0C34">
        <w:trPr>
          <w:trHeight w:val="495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3.</w:t>
            </w:r>
          </w:p>
        </w:tc>
        <w:tc>
          <w:tcPr>
            <w:tcW w:w="5980" w:type="dxa"/>
            <w:shd w:val="clear" w:color="auto" w:fill="auto"/>
          </w:tcPr>
          <w:p w:rsidR="00BA3592" w:rsidRPr="00EE1B4B" w:rsidRDefault="00BA3592" w:rsidP="00BA3592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 xml:space="preserve">Строительство станции водоподготовки </w:t>
            </w:r>
          </w:p>
          <w:p w:rsidR="00E132A6" w:rsidRPr="00EE1B4B" w:rsidRDefault="00E132A6" w:rsidP="00A97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BA3592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2700,00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7C0C34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2700,00</w:t>
            </w:r>
          </w:p>
        </w:tc>
      </w:tr>
      <w:tr w:rsidR="00E132A6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4.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E132A6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Установка современной автоматики водозаборной</w:t>
            </w:r>
            <w:r w:rsidR="00A12BA4" w:rsidRPr="00EE1B4B">
              <w:rPr>
                <w:sz w:val="20"/>
                <w:szCs w:val="20"/>
              </w:rPr>
              <w:t xml:space="preserve"> </w:t>
            </w:r>
            <w:r w:rsidRPr="00EE1B4B">
              <w:rPr>
                <w:sz w:val="20"/>
                <w:szCs w:val="20"/>
              </w:rPr>
              <w:t>скважины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 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7C0C34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0,25</w:t>
            </w:r>
            <w:r w:rsidR="00E132A6" w:rsidRPr="00EE1B4B">
              <w:rPr>
                <w:sz w:val="20"/>
                <w:szCs w:val="20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0,25</w:t>
            </w:r>
          </w:p>
        </w:tc>
      </w:tr>
      <w:tr w:rsidR="00E132A6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5.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E132A6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Замена запорной арматуры в водопроводных колодцах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 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 xml:space="preserve">0,09 </w:t>
            </w:r>
          </w:p>
        </w:tc>
      </w:tr>
      <w:tr w:rsidR="00E132A6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6.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E132A6" w:rsidP="00A97D57">
            <w:pPr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Дезинфекция системы водоснабжения (скважина, водонапорная башня, разводящая сеть)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0,06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0,42</w:t>
            </w:r>
          </w:p>
        </w:tc>
      </w:tr>
      <w:tr w:rsidR="00E132A6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7.</w:t>
            </w:r>
          </w:p>
        </w:tc>
        <w:tc>
          <w:tcPr>
            <w:tcW w:w="5980" w:type="dxa"/>
            <w:shd w:val="clear" w:color="auto" w:fill="auto"/>
          </w:tcPr>
          <w:p w:rsidR="00E132A6" w:rsidRPr="00EE1B4B" w:rsidRDefault="00E132A6" w:rsidP="00A97D57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color w:val="000000"/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Замена водонапорной башни «</w:t>
            </w:r>
            <w:proofErr w:type="spellStart"/>
            <w:r w:rsidRPr="00EE1B4B">
              <w:rPr>
                <w:sz w:val="20"/>
                <w:szCs w:val="20"/>
              </w:rPr>
              <w:t>Рожновского</w:t>
            </w:r>
            <w:proofErr w:type="spellEnd"/>
            <w:r w:rsidRPr="00EE1B4B">
              <w:rPr>
                <w:sz w:val="20"/>
                <w:szCs w:val="20"/>
              </w:rPr>
              <w:t>» V=5</w:t>
            </w:r>
            <w:r w:rsidR="007C0C34" w:rsidRPr="00EE1B4B">
              <w:rPr>
                <w:sz w:val="20"/>
                <w:szCs w:val="20"/>
              </w:rPr>
              <w:t>0</w:t>
            </w:r>
            <w:r w:rsidRPr="00EE1B4B">
              <w:rPr>
                <w:sz w:val="20"/>
                <w:szCs w:val="20"/>
              </w:rPr>
              <w:t xml:space="preserve"> м3</w:t>
            </w:r>
          </w:p>
          <w:p w:rsidR="00E132A6" w:rsidRPr="00EE1B4B" w:rsidRDefault="00E132A6" w:rsidP="00A97D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132A6" w:rsidRPr="00EE1B4B" w:rsidRDefault="00BA3592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2000,00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132A6" w:rsidRPr="00EE1B4B" w:rsidRDefault="00E132A6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7C0C34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2000,00</w:t>
            </w:r>
          </w:p>
        </w:tc>
      </w:tr>
      <w:tr w:rsidR="00E5681C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8.</w:t>
            </w:r>
          </w:p>
        </w:tc>
        <w:tc>
          <w:tcPr>
            <w:tcW w:w="5980" w:type="dxa"/>
            <w:shd w:val="clear" w:color="auto" w:fill="auto"/>
          </w:tcPr>
          <w:p w:rsidR="00E5681C" w:rsidRPr="00EE1B4B" w:rsidRDefault="00E5681C" w:rsidP="00A97D57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Разработка проектно-сметной документации на строительство водозаборной скважины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100,00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5681C" w:rsidRPr="00EE1B4B" w:rsidRDefault="007C0C34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100,00</w:t>
            </w:r>
          </w:p>
        </w:tc>
      </w:tr>
      <w:tr w:rsidR="00E5681C" w:rsidRPr="00EE1B4B" w:rsidTr="007C0C34">
        <w:trPr>
          <w:trHeight w:val="630"/>
          <w:jc w:val="center"/>
        </w:trPr>
        <w:tc>
          <w:tcPr>
            <w:tcW w:w="724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9.</w:t>
            </w:r>
          </w:p>
        </w:tc>
        <w:tc>
          <w:tcPr>
            <w:tcW w:w="5980" w:type="dxa"/>
            <w:shd w:val="clear" w:color="auto" w:fill="auto"/>
          </w:tcPr>
          <w:p w:rsidR="00E5681C" w:rsidRPr="00EE1B4B" w:rsidRDefault="00E5681C" w:rsidP="00A97D57">
            <w:pPr>
              <w:pStyle w:val="a3"/>
              <w:spacing w:before="0" w:beforeAutospacing="0" w:after="150" w:afterAutospacing="0" w:line="300" w:lineRule="atLeast"/>
              <w:textAlignment w:val="baseline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Разработка проектно-сметной документации на строительство станции водоподготовки и водонапорной башни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200,00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:rsidR="00E5681C" w:rsidRPr="00EE1B4B" w:rsidRDefault="00E5681C" w:rsidP="00A97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5681C" w:rsidRPr="00EE1B4B" w:rsidRDefault="007C0C34" w:rsidP="00A97D57">
            <w:pPr>
              <w:jc w:val="center"/>
              <w:rPr>
                <w:sz w:val="20"/>
                <w:szCs w:val="20"/>
              </w:rPr>
            </w:pPr>
            <w:r w:rsidRPr="00EE1B4B">
              <w:rPr>
                <w:sz w:val="20"/>
                <w:szCs w:val="20"/>
              </w:rPr>
              <w:t>200,00</w:t>
            </w:r>
          </w:p>
        </w:tc>
      </w:tr>
      <w:tr w:rsidR="00E132A6" w:rsidRPr="00EE1B4B" w:rsidTr="007C0C34">
        <w:trPr>
          <w:trHeight w:val="375"/>
          <w:jc w:val="center"/>
        </w:trPr>
        <w:tc>
          <w:tcPr>
            <w:tcW w:w="14238" w:type="dxa"/>
            <w:gridSpan w:val="10"/>
            <w:shd w:val="clear" w:color="auto" w:fill="auto"/>
            <w:vAlign w:val="center"/>
          </w:tcPr>
          <w:p w:rsidR="00E132A6" w:rsidRPr="00EE1B4B" w:rsidRDefault="00E132A6" w:rsidP="00A97D57">
            <w:pPr>
              <w:tabs>
                <w:tab w:val="left" w:pos="989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1B4B">
              <w:rPr>
                <w:b/>
                <w:bCs/>
                <w:sz w:val="20"/>
                <w:szCs w:val="20"/>
              </w:rPr>
              <w:t>ИТО</w:t>
            </w:r>
            <w:r w:rsidR="00EE1B4B" w:rsidRPr="00EE1B4B">
              <w:rPr>
                <w:b/>
                <w:bCs/>
                <w:sz w:val="20"/>
                <w:szCs w:val="20"/>
              </w:rPr>
              <w:t>Г</w:t>
            </w:r>
            <w:r w:rsidRPr="00EE1B4B">
              <w:rPr>
                <w:b/>
                <w:bCs/>
                <w:sz w:val="20"/>
                <w:szCs w:val="20"/>
              </w:rPr>
              <w:t>О</w:t>
            </w:r>
          </w:p>
          <w:p w:rsidR="00E132A6" w:rsidRPr="00EE1B4B" w:rsidRDefault="00E132A6" w:rsidP="00A97D57">
            <w:pPr>
              <w:jc w:val="center"/>
              <w:rPr>
                <w:b/>
                <w:bCs/>
                <w:sz w:val="20"/>
                <w:szCs w:val="20"/>
              </w:rPr>
            </w:pPr>
            <w:r w:rsidRPr="00EE1B4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132A6" w:rsidRPr="00EE1B4B" w:rsidRDefault="007C0C34" w:rsidP="007C0C34">
            <w:pPr>
              <w:jc w:val="center"/>
              <w:rPr>
                <w:b/>
                <w:bCs/>
                <w:sz w:val="20"/>
                <w:szCs w:val="20"/>
              </w:rPr>
            </w:pPr>
            <w:r w:rsidRPr="00EE1B4B">
              <w:rPr>
                <w:b/>
                <w:bCs/>
                <w:sz w:val="20"/>
                <w:szCs w:val="20"/>
              </w:rPr>
              <w:t>23976,00</w:t>
            </w:r>
          </w:p>
        </w:tc>
      </w:tr>
    </w:tbl>
    <w:p w:rsidR="007D7346" w:rsidRPr="00EE1B4B" w:rsidRDefault="00135B9F">
      <w:pPr>
        <w:rPr>
          <w:sz w:val="20"/>
          <w:szCs w:val="20"/>
        </w:rPr>
      </w:pPr>
    </w:p>
    <w:sectPr w:rsidR="007D7346" w:rsidRPr="00EE1B4B" w:rsidSect="00E132A6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B9F" w:rsidRDefault="00135B9F" w:rsidP="00EE1B4B">
      <w:r>
        <w:separator/>
      </w:r>
    </w:p>
  </w:endnote>
  <w:endnote w:type="continuationSeparator" w:id="0">
    <w:p w:rsidR="00135B9F" w:rsidRDefault="00135B9F" w:rsidP="00E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B9F" w:rsidRDefault="00135B9F" w:rsidP="00EE1B4B">
      <w:r>
        <w:separator/>
      </w:r>
    </w:p>
  </w:footnote>
  <w:footnote w:type="continuationSeparator" w:id="0">
    <w:p w:rsidR="00135B9F" w:rsidRDefault="00135B9F" w:rsidP="00EE1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4B" w:rsidRDefault="00EE1B4B" w:rsidP="00EE1B4B">
    <w:pPr>
      <w:pStyle w:val="a5"/>
    </w:pPr>
    <w:r>
      <w:t xml:space="preserve">Согласовано:                                                                                                                                                              Утверждено:                                                          Начальник территориального отдела                                                                                                                      Директор МУП </w:t>
    </w:r>
    <w:proofErr w:type="spellStart"/>
    <w:r>
      <w:t>Чулымского</w:t>
    </w:r>
    <w:proofErr w:type="spellEnd"/>
    <w:r>
      <w:t xml:space="preserve"> района</w:t>
    </w:r>
  </w:p>
  <w:p w:rsidR="00EE1B4B" w:rsidRDefault="00EE1B4B" w:rsidP="00EE1B4B">
    <w:pPr>
      <w:pStyle w:val="a5"/>
    </w:pPr>
    <w:r>
      <w:t xml:space="preserve">Управления </w:t>
    </w:r>
    <w:proofErr w:type="spellStart"/>
    <w:r>
      <w:t>Роспотребнадзора</w:t>
    </w:r>
    <w:proofErr w:type="spellEnd"/>
    <w:r>
      <w:t xml:space="preserve"> по                                                                                                                           «Коммунальщик»</w:t>
    </w:r>
  </w:p>
  <w:p w:rsidR="00EE1B4B" w:rsidRDefault="00EE1B4B" w:rsidP="00EE1B4B">
    <w:pPr>
      <w:pStyle w:val="a5"/>
    </w:pPr>
    <w:r>
      <w:t xml:space="preserve">Новосибирской области в </w:t>
    </w:r>
    <w:proofErr w:type="spellStart"/>
    <w:r>
      <w:t>Коченевском</w:t>
    </w:r>
    <w:proofErr w:type="spellEnd"/>
    <w:r>
      <w:t xml:space="preserve">      районе                                                                                                _______________ Ю.В. </w:t>
    </w:r>
    <w:proofErr w:type="spellStart"/>
    <w:r>
      <w:t>Райш</w:t>
    </w:r>
    <w:proofErr w:type="spellEnd"/>
    <w:r>
      <w:t xml:space="preserve">                                                 </w:t>
    </w:r>
  </w:p>
  <w:p w:rsidR="00EE1B4B" w:rsidRDefault="00EE1B4B" w:rsidP="00EE1B4B">
    <w:pPr>
      <w:pStyle w:val="a5"/>
    </w:pPr>
    <w:r>
      <w:t xml:space="preserve"> ____________________А.А. Иванова                                                                                                                    «____»____________2017 г.                                                                                                                                  «____»__________2017 г.                 </w:t>
    </w: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8"/>
    <w:rsid w:val="00135B9F"/>
    <w:rsid w:val="001774F3"/>
    <w:rsid w:val="006E046C"/>
    <w:rsid w:val="007C0C34"/>
    <w:rsid w:val="00A12BA4"/>
    <w:rsid w:val="00BA3592"/>
    <w:rsid w:val="00E132A6"/>
    <w:rsid w:val="00E5681C"/>
    <w:rsid w:val="00E60428"/>
    <w:rsid w:val="00EE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2A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132A6"/>
    <w:rPr>
      <w:i/>
      <w:iCs/>
    </w:rPr>
  </w:style>
  <w:style w:type="paragraph" w:styleId="a5">
    <w:name w:val="header"/>
    <w:basedOn w:val="a"/>
    <w:link w:val="a6"/>
    <w:uiPriority w:val="99"/>
    <w:unhideWhenUsed/>
    <w:rsid w:val="00EE1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1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32A6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E132A6"/>
    <w:rPr>
      <w:i/>
      <w:iCs/>
    </w:rPr>
  </w:style>
  <w:style w:type="paragraph" w:styleId="a5">
    <w:name w:val="header"/>
    <w:basedOn w:val="a"/>
    <w:link w:val="a6"/>
    <w:uiPriority w:val="99"/>
    <w:unhideWhenUsed/>
    <w:rsid w:val="00EE1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E1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B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2017-04-26T04:34:00Z</dcterms:created>
  <dcterms:modified xsi:type="dcterms:W3CDTF">2017-06-05T05:01:00Z</dcterms:modified>
</cp:coreProperties>
</file>